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53A2" w14:textId="23629AEE" w:rsidR="007B4F97" w:rsidRPr="005F539E" w:rsidRDefault="00781447" w:rsidP="3AE2EE22">
      <w:pPr>
        <w:pStyle w:val="Heading1"/>
        <w:rPr>
          <w:rFonts w:ascii="Open Sans" w:hAnsi="Open Sans" w:cs="Open Sans"/>
          <w:b w:val="0"/>
          <w:bCs w:val="0"/>
          <w:color w:val="002060"/>
          <w:sz w:val="24"/>
          <w:szCs w:val="24"/>
        </w:rPr>
      </w:pPr>
      <w:r w:rsidRPr="005F539E">
        <w:rPr>
          <w:rFonts w:ascii="Open Sans" w:hAnsi="Open Sans" w:cs="Open Sans"/>
          <w:b w:val="0"/>
          <w:bCs w:val="0"/>
          <w:color w:val="002060"/>
        </w:rPr>
        <w:t xml:space="preserve">Disability </w:t>
      </w:r>
      <w:r w:rsidR="00035631">
        <w:rPr>
          <w:rFonts w:ascii="Open Sans" w:hAnsi="Open Sans" w:cs="Open Sans"/>
          <w:b w:val="0"/>
          <w:bCs w:val="0"/>
          <w:color w:val="002060"/>
        </w:rPr>
        <w:t>i</w:t>
      </w:r>
      <w:r w:rsidRPr="005F539E">
        <w:rPr>
          <w:rFonts w:ascii="Open Sans" w:hAnsi="Open Sans" w:cs="Open Sans"/>
          <w:b w:val="0"/>
          <w:bCs w:val="0"/>
          <w:color w:val="002060"/>
        </w:rPr>
        <w:t xml:space="preserve">nclusive CV </w:t>
      </w:r>
      <w:r w:rsidR="009E4813" w:rsidRPr="005F539E">
        <w:rPr>
          <w:rFonts w:ascii="Open Sans" w:hAnsi="Open Sans" w:cs="Open Sans"/>
          <w:b w:val="0"/>
          <w:bCs w:val="0"/>
          <w:color w:val="002060"/>
        </w:rPr>
        <w:t xml:space="preserve">or </w:t>
      </w:r>
      <w:r w:rsidR="00035631">
        <w:rPr>
          <w:rFonts w:ascii="Open Sans" w:hAnsi="Open Sans" w:cs="Open Sans"/>
          <w:b w:val="0"/>
          <w:bCs w:val="0"/>
          <w:color w:val="002060"/>
        </w:rPr>
        <w:t>r</w:t>
      </w:r>
      <w:r w:rsidR="009E4813" w:rsidRPr="005F539E">
        <w:rPr>
          <w:rFonts w:ascii="Open Sans" w:hAnsi="Open Sans" w:cs="Open Sans"/>
          <w:b w:val="0"/>
          <w:bCs w:val="0"/>
          <w:color w:val="002060"/>
        </w:rPr>
        <w:t xml:space="preserve">esume </w:t>
      </w:r>
      <w:r w:rsidR="00035631">
        <w:rPr>
          <w:rFonts w:ascii="Open Sans" w:hAnsi="Open Sans" w:cs="Open Sans"/>
          <w:b w:val="0"/>
          <w:bCs w:val="0"/>
          <w:color w:val="002060"/>
        </w:rPr>
        <w:t>g</w:t>
      </w:r>
      <w:r w:rsidRPr="005F539E">
        <w:rPr>
          <w:rFonts w:ascii="Open Sans" w:hAnsi="Open Sans" w:cs="Open Sans"/>
          <w:b w:val="0"/>
          <w:bCs w:val="0"/>
          <w:color w:val="002060"/>
        </w:rPr>
        <w:t xml:space="preserve">uide </w:t>
      </w:r>
    </w:p>
    <w:p w14:paraId="60809834" w14:textId="3906DB3A" w:rsidR="006F7A5B" w:rsidRDefault="674DED79" w:rsidP="005F539E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A8810C8">
        <w:rPr>
          <w:rFonts w:ascii="Arial" w:hAnsi="Arial" w:cs="Arial"/>
          <w:sz w:val="24"/>
          <w:szCs w:val="24"/>
          <w:lang w:val="en-GB"/>
        </w:rPr>
        <w:t xml:space="preserve">This guide shares how to create a </w:t>
      </w:r>
      <w:r w:rsidR="00415386">
        <w:rPr>
          <w:rFonts w:ascii="Arial" w:hAnsi="Arial" w:cs="Arial"/>
          <w:sz w:val="24"/>
          <w:szCs w:val="24"/>
          <w:lang w:val="en-GB"/>
        </w:rPr>
        <w:t>d</w:t>
      </w:r>
      <w:r w:rsidRPr="7A8810C8">
        <w:rPr>
          <w:rFonts w:ascii="Arial" w:hAnsi="Arial" w:cs="Arial"/>
          <w:sz w:val="24"/>
          <w:szCs w:val="24"/>
          <w:lang w:val="en-GB"/>
        </w:rPr>
        <w:t xml:space="preserve">isability </w:t>
      </w:r>
      <w:r w:rsidR="00415386">
        <w:rPr>
          <w:rFonts w:ascii="Arial" w:hAnsi="Arial" w:cs="Arial"/>
          <w:sz w:val="24"/>
          <w:szCs w:val="24"/>
          <w:lang w:val="en-GB"/>
        </w:rPr>
        <w:t>in</w:t>
      </w:r>
      <w:r w:rsidRPr="7A8810C8">
        <w:rPr>
          <w:rFonts w:ascii="Arial" w:hAnsi="Arial" w:cs="Arial"/>
          <w:sz w:val="24"/>
          <w:szCs w:val="24"/>
          <w:lang w:val="en-GB"/>
        </w:rPr>
        <w:t>clusive CV or resume.</w:t>
      </w:r>
      <w:r w:rsidR="055A2794" w:rsidRPr="7A8810C8">
        <w:rPr>
          <w:rFonts w:ascii="Arial" w:hAnsi="Arial" w:cs="Arial"/>
          <w:sz w:val="24"/>
          <w:szCs w:val="24"/>
          <w:lang w:val="en-GB"/>
        </w:rPr>
        <w:t xml:space="preserve"> </w:t>
      </w:r>
      <w:r w:rsidRPr="7A8810C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4FDD4F8" w14:textId="195B31BA" w:rsidR="006F7A5B" w:rsidRDefault="3445BC9B" w:rsidP="005F539E">
      <w:p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7A8810C8">
        <w:rPr>
          <w:rFonts w:ascii="Arial" w:hAnsi="Arial" w:cs="Arial"/>
          <w:sz w:val="24"/>
          <w:szCs w:val="24"/>
          <w:lang w:val="en-GB"/>
        </w:rPr>
        <w:t>A</w:t>
      </w:r>
      <w:r w:rsidR="00730935" w:rsidRPr="7A8810C8">
        <w:rPr>
          <w:rFonts w:ascii="Arial" w:hAnsi="Arial" w:cs="Arial"/>
          <w:sz w:val="24"/>
          <w:szCs w:val="24"/>
          <w:lang w:val="en-GB"/>
        </w:rPr>
        <w:t xml:space="preserve"> </w:t>
      </w:r>
      <w:r w:rsidR="00415386">
        <w:rPr>
          <w:rFonts w:ascii="Arial" w:hAnsi="Arial" w:cs="Arial"/>
          <w:sz w:val="24"/>
          <w:szCs w:val="24"/>
          <w:lang w:val="en-GB"/>
        </w:rPr>
        <w:t>d</w:t>
      </w:r>
      <w:r w:rsidR="0D49DFF6" w:rsidRPr="7A8810C8">
        <w:rPr>
          <w:rFonts w:ascii="Arial" w:hAnsi="Arial" w:cs="Arial"/>
          <w:sz w:val="24"/>
          <w:szCs w:val="24"/>
          <w:lang w:val="en-GB"/>
        </w:rPr>
        <w:t xml:space="preserve">isability </w:t>
      </w:r>
      <w:r w:rsidR="00415386">
        <w:rPr>
          <w:rFonts w:ascii="Arial" w:hAnsi="Arial" w:cs="Arial"/>
          <w:sz w:val="24"/>
          <w:szCs w:val="24"/>
          <w:lang w:val="en-GB"/>
        </w:rPr>
        <w:t>i</w:t>
      </w:r>
      <w:r w:rsidR="0D49DFF6" w:rsidRPr="7A8810C8">
        <w:rPr>
          <w:rFonts w:ascii="Arial" w:hAnsi="Arial" w:cs="Arial"/>
          <w:sz w:val="24"/>
          <w:szCs w:val="24"/>
          <w:lang w:val="en-GB"/>
        </w:rPr>
        <w:t xml:space="preserve">nclusive </w:t>
      </w:r>
      <w:r w:rsidR="00730935" w:rsidRPr="7A8810C8">
        <w:rPr>
          <w:rFonts w:ascii="Arial" w:hAnsi="Arial" w:cs="Arial"/>
          <w:sz w:val="24"/>
          <w:szCs w:val="24"/>
          <w:lang w:val="en-GB"/>
        </w:rPr>
        <w:t>CV or resume</w:t>
      </w:r>
      <w:r w:rsidR="38E7053A" w:rsidRPr="7A8810C8">
        <w:rPr>
          <w:rFonts w:ascii="Arial" w:hAnsi="Arial" w:cs="Arial"/>
          <w:sz w:val="24"/>
          <w:szCs w:val="24"/>
          <w:lang w:val="en-GB"/>
        </w:rPr>
        <w:t xml:space="preserve"> is</w:t>
      </w:r>
      <w:r w:rsidR="370BF76F" w:rsidRPr="7A8810C8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0DE0D204" w14:textId="1178D8F5" w:rsidR="006F7A5B" w:rsidRDefault="1FDFCA8C" w:rsidP="005F539E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A8810C8">
        <w:rPr>
          <w:rFonts w:ascii="Arial" w:hAnsi="Arial" w:cs="Arial"/>
          <w:sz w:val="24"/>
          <w:szCs w:val="24"/>
          <w:lang w:val="en-GB"/>
        </w:rPr>
        <w:t xml:space="preserve">A CV or resume </w:t>
      </w:r>
      <w:r w:rsidR="2C2B3243" w:rsidRPr="7A8810C8">
        <w:rPr>
          <w:rFonts w:ascii="Arial" w:hAnsi="Arial" w:cs="Arial"/>
          <w:sz w:val="24"/>
          <w:szCs w:val="24"/>
          <w:lang w:val="en-GB"/>
        </w:rPr>
        <w:t>that is</w:t>
      </w:r>
      <w:r w:rsidR="5B9B3B76" w:rsidRPr="7A8810C8">
        <w:rPr>
          <w:rFonts w:ascii="Arial" w:hAnsi="Arial" w:cs="Arial"/>
          <w:sz w:val="24"/>
          <w:szCs w:val="24"/>
          <w:lang w:val="en-GB"/>
        </w:rPr>
        <w:t xml:space="preserve"> accessible </w:t>
      </w:r>
      <w:r w:rsidR="6FF815DF" w:rsidRPr="7A8810C8">
        <w:rPr>
          <w:rFonts w:ascii="Arial" w:hAnsi="Arial" w:cs="Arial"/>
          <w:sz w:val="24"/>
          <w:szCs w:val="24"/>
          <w:lang w:val="en-GB"/>
        </w:rPr>
        <w:t xml:space="preserve">to read for </w:t>
      </w:r>
      <w:r w:rsidR="1FCFD0E2" w:rsidRPr="7A8810C8">
        <w:rPr>
          <w:rFonts w:ascii="Arial" w:hAnsi="Arial" w:cs="Arial"/>
          <w:sz w:val="24"/>
          <w:szCs w:val="24"/>
          <w:lang w:val="en-GB"/>
        </w:rPr>
        <w:t>everyone</w:t>
      </w:r>
      <w:r w:rsidR="6FF815DF" w:rsidRPr="7A8810C8">
        <w:rPr>
          <w:rFonts w:ascii="Arial" w:hAnsi="Arial" w:cs="Arial"/>
          <w:sz w:val="24"/>
          <w:szCs w:val="24"/>
          <w:lang w:val="en-GB"/>
        </w:rPr>
        <w:t>, including screen reader users</w:t>
      </w:r>
      <w:r w:rsidR="56B65727" w:rsidRPr="7A8810C8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66E206F1" w14:textId="52252D26" w:rsidR="006F7A5B" w:rsidRDefault="66FF7B65" w:rsidP="005F539E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A8810C8">
        <w:rPr>
          <w:rFonts w:ascii="Arial" w:hAnsi="Arial" w:cs="Arial"/>
          <w:sz w:val="24"/>
          <w:szCs w:val="24"/>
          <w:lang w:val="en-GB"/>
        </w:rPr>
        <w:t xml:space="preserve">A CV or resume that </w:t>
      </w:r>
      <w:r w:rsidR="7636FAA8" w:rsidRPr="7A8810C8">
        <w:rPr>
          <w:rFonts w:ascii="Arial" w:hAnsi="Arial" w:cs="Arial"/>
          <w:sz w:val="24"/>
          <w:szCs w:val="24"/>
          <w:lang w:val="en-GB"/>
        </w:rPr>
        <w:t>h</w:t>
      </w:r>
      <w:r w:rsidR="5B9B3B76" w:rsidRPr="7A8810C8">
        <w:rPr>
          <w:rFonts w:ascii="Arial" w:hAnsi="Arial" w:cs="Arial"/>
          <w:sz w:val="24"/>
          <w:szCs w:val="24"/>
          <w:lang w:val="en-GB"/>
        </w:rPr>
        <w:t xml:space="preserve">ighlights </w:t>
      </w:r>
      <w:r w:rsidR="139ABDD3" w:rsidRPr="7A8810C8">
        <w:rPr>
          <w:rFonts w:ascii="Arial" w:hAnsi="Arial" w:cs="Arial"/>
          <w:sz w:val="24"/>
          <w:szCs w:val="24"/>
          <w:lang w:val="en-GB"/>
        </w:rPr>
        <w:t>the unique strengths a person with disability brings to a company</w:t>
      </w:r>
      <w:r w:rsidR="544297F8" w:rsidRPr="7A8810C8">
        <w:rPr>
          <w:rFonts w:ascii="Arial" w:hAnsi="Arial" w:cs="Arial"/>
          <w:sz w:val="24"/>
          <w:szCs w:val="24"/>
          <w:lang w:val="en-GB"/>
        </w:rPr>
        <w:t>.</w:t>
      </w:r>
    </w:p>
    <w:p w14:paraId="72F25232" w14:textId="4F8F1927" w:rsidR="006F7A5B" w:rsidRDefault="4477A1F7" w:rsidP="005F539E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7A8810C8">
        <w:rPr>
          <w:rFonts w:ascii="Arial" w:hAnsi="Arial" w:cs="Arial"/>
          <w:sz w:val="24"/>
          <w:szCs w:val="24"/>
        </w:rPr>
        <w:t>M</w:t>
      </w:r>
      <w:r w:rsidR="200AE229" w:rsidRPr="7A8810C8">
        <w:rPr>
          <w:rFonts w:ascii="Arial" w:hAnsi="Arial" w:cs="Arial"/>
          <w:sz w:val="24"/>
          <w:szCs w:val="24"/>
        </w:rPr>
        <w:t>ay</w:t>
      </w:r>
      <w:r w:rsidR="1A5EF86A" w:rsidRPr="7A8810C8">
        <w:rPr>
          <w:rFonts w:ascii="Arial" w:hAnsi="Arial" w:cs="Arial"/>
          <w:sz w:val="24"/>
          <w:szCs w:val="24"/>
        </w:rPr>
        <w:t xml:space="preserve"> include an ‘</w:t>
      </w:r>
      <w:r w:rsidR="4AD91F01" w:rsidRPr="7A8810C8">
        <w:rPr>
          <w:rFonts w:ascii="Arial" w:hAnsi="Arial" w:cs="Arial"/>
          <w:sz w:val="24"/>
          <w:szCs w:val="24"/>
        </w:rPr>
        <w:t>Accessibility</w:t>
      </w:r>
      <w:r w:rsidR="1A5EF86A" w:rsidRPr="7A8810C8">
        <w:rPr>
          <w:rFonts w:ascii="Arial" w:hAnsi="Arial" w:cs="Arial"/>
          <w:sz w:val="24"/>
          <w:szCs w:val="24"/>
        </w:rPr>
        <w:t xml:space="preserve"> Needs Statement’</w:t>
      </w:r>
      <w:r w:rsidR="34092D18" w:rsidRPr="7A8810C8">
        <w:rPr>
          <w:rFonts w:ascii="Arial" w:hAnsi="Arial" w:cs="Arial"/>
          <w:sz w:val="24"/>
          <w:szCs w:val="24"/>
        </w:rPr>
        <w:t>.</w:t>
      </w:r>
    </w:p>
    <w:p w14:paraId="25658760" w14:textId="1185AAE1" w:rsidR="006F7A5B" w:rsidRDefault="2C8D761B" w:rsidP="005F539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 xml:space="preserve">If you are a person with disability, a </w:t>
      </w:r>
      <w:r w:rsidR="004C27BD">
        <w:rPr>
          <w:rFonts w:ascii="Arial" w:hAnsi="Arial" w:cs="Arial"/>
          <w:sz w:val="24"/>
          <w:szCs w:val="24"/>
          <w:lang w:val="en-GB"/>
        </w:rPr>
        <w:t>d</w:t>
      </w:r>
      <w:r w:rsidRPr="7887CF1F">
        <w:rPr>
          <w:rFonts w:ascii="Arial" w:hAnsi="Arial" w:cs="Arial"/>
          <w:sz w:val="24"/>
          <w:szCs w:val="24"/>
          <w:lang w:val="en-GB"/>
        </w:rPr>
        <w:t xml:space="preserve">isability </w:t>
      </w:r>
      <w:r w:rsidR="004C27BD">
        <w:rPr>
          <w:rFonts w:ascii="Arial" w:hAnsi="Arial" w:cs="Arial"/>
          <w:sz w:val="24"/>
          <w:szCs w:val="24"/>
          <w:lang w:val="en-GB"/>
        </w:rPr>
        <w:t>i</w:t>
      </w:r>
      <w:r w:rsidRPr="7887CF1F">
        <w:rPr>
          <w:rFonts w:ascii="Arial" w:hAnsi="Arial" w:cs="Arial"/>
          <w:sz w:val="24"/>
          <w:szCs w:val="24"/>
          <w:lang w:val="en-GB"/>
        </w:rPr>
        <w:t>nclusive CV</w:t>
      </w:r>
      <w:r w:rsidRPr="7887CF1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provides an opportunity to highlight the strengths you bring to a role because of your lived experience.</w:t>
      </w:r>
      <w:r w:rsidR="0703799E" w:rsidRPr="7887CF1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It is also important that your CV or resume is designed in a way that is accessible for anyone to read, including screen reader users. </w:t>
      </w:r>
    </w:p>
    <w:p w14:paraId="7AEE5FF9" w14:textId="456C2F41" w:rsidR="004C39B0" w:rsidRPr="00AC00D3" w:rsidRDefault="00E722A8" w:rsidP="005F539E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A8810C8">
        <w:rPr>
          <w:rFonts w:ascii="Arial" w:hAnsi="Arial" w:cs="Arial"/>
          <w:sz w:val="24"/>
          <w:szCs w:val="24"/>
          <w:lang w:val="en-GB"/>
        </w:rPr>
        <w:t>Disclosing information about your</w:t>
      </w:r>
      <w:r w:rsidR="004C39B0" w:rsidRPr="7A8810C8">
        <w:rPr>
          <w:rFonts w:ascii="Arial" w:hAnsi="Arial" w:cs="Arial"/>
          <w:sz w:val="24"/>
          <w:szCs w:val="24"/>
          <w:lang w:val="en-GB"/>
        </w:rPr>
        <w:t xml:space="preserve"> disability is optional. If you do</w:t>
      </w:r>
      <w:r w:rsidR="00D0652E" w:rsidRPr="7A8810C8">
        <w:rPr>
          <w:rFonts w:ascii="Arial" w:hAnsi="Arial" w:cs="Arial"/>
          <w:sz w:val="24"/>
          <w:szCs w:val="24"/>
          <w:lang w:val="en-GB"/>
        </w:rPr>
        <w:t xml:space="preserve"> </w:t>
      </w:r>
      <w:r w:rsidR="31EB4AB7" w:rsidRPr="7A8810C8">
        <w:rPr>
          <w:rFonts w:ascii="Arial" w:hAnsi="Arial" w:cs="Arial"/>
          <w:sz w:val="24"/>
          <w:szCs w:val="24"/>
          <w:lang w:val="en-GB"/>
        </w:rPr>
        <w:t>choose to disclose your disability,</w:t>
      </w:r>
      <w:r w:rsidR="004C39B0" w:rsidRPr="7A8810C8">
        <w:rPr>
          <w:rFonts w:ascii="Arial" w:hAnsi="Arial" w:cs="Arial"/>
          <w:sz w:val="24"/>
          <w:szCs w:val="24"/>
          <w:lang w:val="en-GB"/>
        </w:rPr>
        <w:t xml:space="preserve"> frame it </w:t>
      </w:r>
      <w:r w:rsidR="00A31182" w:rsidRPr="7A8810C8">
        <w:rPr>
          <w:rFonts w:ascii="Arial" w:hAnsi="Arial" w:cs="Arial"/>
          <w:sz w:val="24"/>
          <w:szCs w:val="24"/>
          <w:lang w:val="en-GB"/>
        </w:rPr>
        <w:t>as a strength that gives you unique perspective</w:t>
      </w:r>
      <w:r w:rsidR="67B79C81" w:rsidRPr="7A8810C8">
        <w:rPr>
          <w:rFonts w:ascii="Arial" w:hAnsi="Arial" w:cs="Arial"/>
          <w:sz w:val="24"/>
          <w:szCs w:val="24"/>
          <w:lang w:val="en-GB"/>
        </w:rPr>
        <w:t xml:space="preserve"> </w:t>
      </w:r>
      <w:r w:rsidR="6713175E" w:rsidRPr="7A8810C8">
        <w:rPr>
          <w:rFonts w:ascii="Arial" w:hAnsi="Arial" w:cs="Arial"/>
          <w:sz w:val="24"/>
          <w:szCs w:val="24"/>
          <w:lang w:val="en-GB"/>
        </w:rPr>
        <w:t xml:space="preserve">and experience </w:t>
      </w:r>
      <w:r w:rsidR="67B79C81" w:rsidRPr="7A8810C8">
        <w:rPr>
          <w:rFonts w:ascii="Arial" w:hAnsi="Arial" w:cs="Arial"/>
          <w:sz w:val="24"/>
          <w:szCs w:val="24"/>
          <w:lang w:val="en-GB"/>
        </w:rPr>
        <w:t>that is beneficial for business</w:t>
      </w:r>
      <w:r w:rsidR="45DF1BD8" w:rsidRPr="7A8810C8">
        <w:rPr>
          <w:rFonts w:ascii="Arial" w:hAnsi="Arial" w:cs="Arial"/>
          <w:sz w:val="24"/>
          <w:szCs w:val="24"/>
          <w:lang w:val="en-GB"/>
        </w:rPr>
        <w:t xml:space="preserve"> growth. </w:t>
      </w:r>
    </w:p>
    <w:p w14:paraId="6F2ACA1E" w14:textId="2716AF47" w:rsidR="28AFCAE7" w:rsidRDefault="28AFCAE7" w:rsidP="28AFCAE7">
      <w:pPr>
        <w:rPr>
          <w:rFonts w:ascii="Arial" w:hAnsi="Arial" w:cs="Arial"/>
          <w:lang w:val="en-GB"/>
        </w:rPr>
      </w:pPr>
    </w:p>
    <w:p w14:paraId="3CE28536" w14:textId="45481F87" w:rsidR="00781447" w:rsidRPr="005F539E" w:rsidRDefault="00781447" w:rsidP="005F539E">
      <w:pPr>
        <w:pStyle w:val="Heading2"/>
      </w:pPr>
      <w:r w:rsidRPr="005F539E">
        <w:t>Step 1: Accessible</w:t>
      </w:r>
      <w:r w:rsidRPr="005F539E">
        <w:rPr>
          <w:rStyle w:val="Heading2Char"/>
        </w:rPr>
        <w:t xml:space="preserve"> de</w:t>
      </w:r>
      <w:r w:rsidRPr="005F539E">
        <w:t xml:space="preserve">sign </w:t>
      </w:r>
    </w:p>
    <w:p w14:paraId="10F8FFF9" w14:textId="5A5E3439" w:rsidR="573CC9E3" w:rsidRPr="005F539E" w:rsidRDefault="573CC9E3" w:rsidP="005F539E">
      <w:pPr>
        <w:spacing w:line="276" w:lineRule="auto"/>
        <w:rPr>
          <w:rFonts w:ascii="Arial" w:hAnsi="Arial" w:cs="Arial"/>
          <w:sz w:val="24"/>
          <w:szCs w:val="24"/>
        </w:rPr>
      </w:pPr>
      <w:r w:rsidRPr="005F539E">
        <w:rPr>
          <w:rFonts w:ascii="Arial" w:hAnsi="Arial" w:cs="Arial"/>
          <w:sz w:val="24"/>
          <w:szCs w:val="24"/>
        </w:rPr>
        <w:t xml:space="preserve">Everyone should ensure their CV or resume is accessibly formatted for </w:t>
      </w:r>
      <w:r w:rsidR="005362FE" w:rsidRPr="005F539E">
        <w:rPr>
          <w:rFonts w:ascii="Arial" w:hAnsi="Arial" w:cs="Arial"/>
          <w:sz w:val="24"/>
          <w:szCs w:val="24"/>
        </w:rPr>
        <w:t xml:space="preserve">an </w:t>
      </w:r>
      <w:r w:rsidRPr="005F539E">
        <w:rPr>
          <w:rFonts w:ascii="Arial" w:hAnsi="Arial" w:cs="Arial"/>
          <w:sz w:val="24"/>
          <w:szCs w:val="24"/>
        </w:rPr>
        <w:t xml:space="preserve">employer with disability.  </w:t>
      </w:r>
    </w:p>
    <w:p w14:paraId="48C6EB97" w14:textId="67B645D7" w:rsidR="00781447" w:rsidRPr="005F539E" w:rsidRDefault="00781447" w:rsidP="005F539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5F539E">
        <w:rPr>
          <w:rFonts w:ascii="Arial" w:hAnsi="Arial" w:cs="Arial"/>
          <w:sz w:val="24"/>
          <w:szCs w:val="24"/>
          <w:lang w:val="en-GB"/>
        </w:rPr>
        <w:t xml:space="preserve">Use accessible fonts (arial, </w:t>
      </w:r>
      <w:proofErr w:type="spellStart"/>
      <w:r w:rsidRPr="005F539E">
        <w:rPr>
          <w:rFonts w:ascii="Arial" w:hAnsi="Arial" w:cs="Arial"/>
          <w:sz w:val="24"/>
          <w:szCs w:val="24"/>
          <w:lang w:val="en-GB"/>
        </w:rPr>
        <w:t>calibri</w:t>
      </w:r>
      <w:proofErr w:type="spellEnd"/>
      <w:r w:rsidRPr="005F539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5F539E">
        <w:rPr>
          <w:rFonts w:ascii="Arial" w:hAnsi="Arial" w:cs="Arial"/>
          <w:sz w:val="24"/>
          <w:szCs w:val="24"/>
          <w:lang w:val="en-GB"/>
        </w:rPr>
        <w:t>verdana</w:t>
      </w:r>
      <w:proofErr w:type="spellEnd"/>
      <w:r w:rsidRPr="005F539E">
        <w:rPr>
          <w:rFonts w:ascii="Arial" w:hAnsi="Arial" w:cs="Arial"/>
          <w:sz w:val="24"/>
          <w:szCs w:val="24"/>
          <w:lang w:val="en-GB"/>
        </w:rPr>
        <w:t>)</w:t>
      </w:r>
      <w:r w:rsidR="55737011" w:rsidRPr="005F539E">
        <w:rPr>
          <w:rFonts w:ascii="Arial" w:hAnsi="Arial" w:cs="Arial"/>
          <w:sz w:val="24"/>
          <w:szCs w:val="24"/>
          <w:lang w:val="en-GB"/>
        </w:rPr>
        <w:t>.</w:t>
      </w:r>
    </w:p>
    <w:p w14:paraId="02307D1D" w14:textId="5844F6AE" w:rsidR="00781447" w:rsidRPr="005F539E" w:rsidRDefault="00053B8C" w:rsidP="005F539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5F539E">
        <w:rPr>
          <w:rFonts w:ascii="Arial" w:hAnsi="Arial" w:cs="Arial"/>
          <w:sz w:val="24"/>
          <w:szCs w:val="24"/>
          <w:lang w:val="en-GB"/>
        </w:rPr>
        <w:t xml:space="preserve">Use </w:t>
      </w:r>
      <w:r w:rsidR="005362FE" w:rsidRPr="005F539E">
        <w:rPr>
          <w:rFonts w:ascii="Arial" w:hAnsi="Arial" w:cs="Arial"/>
          <w:sz w:val="24"/>
          <w:szCs w:val="24"/>
          <w:lang w:val="en-GB"/>
        </w:rPr>
        <w:t xml:space="preserve">the </w:t>
      </w:r>
      <w:r w:rsidRPr="005F539E">
        <w:rPr>
          <w:rFonts w:ascii="Arial" w:hAnsi="Arial" w:cs="Arial"/>
          <w:sz w:val="24"/>
          <w:szCs w:val="24"/>
          <w:lang w:val="en-GB"/>
        </w:rPr>
        <w:t xml:space="preserve">accessibility checker in </w:t>
      </w:r>
      <w:r w:rsidR="005362FE" w:rsidRPr="005F539E">
        <w:rPr>
          <w:rFonts w:ascii="Arial" w:hAnsi="Arial" w:cs="Arial"/>
          <w:sz w:val="24"/>
          <w:szCs w:val="24"/>
          <w:lang w:val="en-GB"/>
        </w:rPr>
        <w:t>Microsoft W</w:t>
      </w:r>
      <w:r w:rsidRPr="005F539E">
        <w:rPr>
          <w:rFonts w:ascii="Arial" w:hAnsi="Arial" w:cs="Arial"/>
          <w:sz w:val="24"/>
          <w:szCs w:val="24"/>
          <w:lang w:val="en-GB"/>
        </w:rPr>
        <w:t xml:space="preserve">ord </w:t>
      </w:r>
      <w:r w:rsidR="007C08B0" w:rsidRPr="005F539E">
        <w:rPr>
          <w:rFonts w:ascii="Arial" w:hAnsi="Arial" w:cs="Arial"/>
          <w:sz w:val="24"/>
          <w:szCs w:val="24"/>
          <w:lang w:val="en-GB"/>
        </w:rPr>
        <w:t xml:space="preserve">– </w:t>
      </w:r>
      <w:r w:rsidR="00BF0EF8">
        <w:rPr>
          <w:rFonts w:ascii="Arial" w:hAnsi="Arial" w:cs="Arial"/>
          <w:sz w:val="24"/>
          <w:szCs w:val="24"/>
          <w:lang w:val="en-GB"/>
        </w:rPr>
        <w:t xml:space="preserve">to find it, </w:t>
      </w:r>
      <w:r w:rsidR="007C08B0" w:rsidRPr="005F539E">
        <w:rPr>
          <w:rFonts w:ascii="Arial" w:hAnsi="Arial" w:cs="Arial"/>
          <w:sz w:val="24"/>
          <w:szCs w:val="24"/>
          <w:lang w:val="en-GB"/>
        </w:rPr>
        <w:t xml:space="preserve">type accessibility checker in </w:t>
      </w:r>
      <w:r w:rsidR="007A2F06" w:rsidRPr="005F539E">
        <w:rPr>
          <w:rFonts w:ascii="Arial" w:hAnsi="Arial" w:cs="Arial"/>
          <w:sz w:val="24"/>
          <w:szCs w:val="24"/>
          <w:lang w:val="en-GB"/>
        </w:rPr>
        <w:t xml:space="preserve">the </w:t>
      </w:r>
      <w:r w:rsidR="007C08B0" w:rsidRPr="005F539E">
        <w:rPr>
          <w:rFonts w:ascii="Arial" w:hAnsi="Arial" w:cs="Arial"/>
          <w:sz w:val="24"/>
          <w:szCs w:val="24"/>
          <w:lang w:val="en-GB"/>
        </w:rPr>
        <w:t xml:space="preserve">search bar at </w:t>
      </w:r>
      <w:r w:rsidR="007A2F06" w:rsidRPr="005F539E">
        <w:rPr>
          <w:rFonts w:ascii="Arial" w:hAnsi="Arial" w:cs="Arial"/>
          <w:sz w:val="24"/>
          <w:szCs w:val="24"/>
          <w:lang w:val="en-GB"/>
        </w:rPr>
        <w:t xml:space="preserve">the </w:t>
      </w:r>
      <w:r w:rsidR="007C08B0" w:rsidRPr="005F539E">
        <w:rPr>
          <w:rFonts w:ascii="Arial" w:hAnsi="Arial" w:cs="Arial"/>
          <w:sz w:val="24"/>
          <w:szCs w:val="24"/>
          <w:lang w:val="en-GB"/>
        </w:rPr>
        <w:t xml:space="preserve">top of </w:t>
      </w:r>
      <w:r w:rsidR="007A2F06" w:rsidRPr="005F539E">
        <w:rPr>
          <w:rFonts w:ascii="Arial" w:hAnsi="Arial" w:cs="Arial"/>
          <w:sz w:val="24"/>
          <w:szCs w:val="24"/>
          <w:lang w:val="en-GB"/>
        </w:rPr>
        <w:t>your W</w:t>
      </w:r>
      <w:r w:rsidR="007C08B0" w:rsidRPr="005F539E">
        <w:rPr>
          <w:rFonts w:ascii="Arial" w:hAnsi="Arial" w:cs="Arial"/>
          <w:sz w:val="24"/>
          <w:szCs w:val="24"/>
          <w:lang w:val="en-GB"/>
        </w:rPr>
        <w:t>ord doc</w:t>
      </w:r>
      <w:r w:rsidR="007A2F06" w:rsidRPr="005F539E">
        <w:rPr>
          <w:rFonts w:ascii="Arial" w:hAnsi="Arial" w:cs="Arial"/>
          <w:sz w:val="24"/>
          <w:szCs w:val="24"/>
          <w:lang w:val="en-GB"/>
        </w:rPr>
        <w:t>ument</w:t>
      </w:r>
      <w:r w:rsidR="1DDC4A14" w:rsidRPr="005F539E">
        <w:rPr>
          <w:rFonts w:ascii="Arial" w:hAnsi="Arial" w:cs="Arial"/>
          <w:sz w:val="24"/>
          <w:szCs w:val="24"/>
          <w:lang w:val="en-GB"/>
        </w:rPr>
        <w:t>.</w:t>
      </w:r>
    </w:p>
    <w:p w14:paraId="1F36BC5D" w14:textId="54409BE3" w:rsidR="1824710B" w:rsidRPr="005F539E" w:rsidRDefault="1824710B" w:rsidP="005F539E">
      <w:pPr>
        <w:pStyle w:val="ListParagraph"/>
        <w:numPr>
          <w:ilvl w:val="0"/>
          <w:numId w:val="10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Keep formatting simple – use head</w:t>
      </w:r>
      <w:r w:rsidR="717D36C3"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ing styles</w:t>
      </w:r>
      <w:r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, </w:t>
      </w:r>
      <w:r w:rsidR="162BFF22"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avoid</w:t>
      </w:r>
      <w:r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us</w:t>
      </w:r>
      <w:r w:rsidR="30813466"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ing</w:t>
      </w:r>
      <w:r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tables, use black font against a white background, don't use colours</w:t>
      </w:r>
      <w:r w:rsidR="15F0F57A"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, avoid all caps</w:t>
      </w:r>
      <w:r w:rsidR="6F9BB420"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5B116D55" w14:textId="156E7B07" w:rsidR="5D3BF574" w:rsidRPr="005F539E" w:rsidRDefault="5D3BF574" w:rsidP="005F539E">
      <w:pPr>
        <w:pStyle w:val="ListParagraph"/>
        <w:numPr>
          <w:ilvl w:val="0"/>
          <w:numId w:val="10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If creating a PDF, ensure </w:t>
      </w:r>
      <w:r w:rsidR="0083584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‘d</w:t>
      </w:r>
      <w:r w:rsidR="493D20A7"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ocument structure tags for accessibility</w:t>
      </w:r>
      <w:r w:rsidR="0083584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’</w:t>
      </w:r>
      <w:r w:rsidR="493D20A7" w:rsidRPr="005F539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is selected. </w:t>
      </w:r>
      <w:hyperlink r:id="rId10">
        <w:r w:rsidR="749B67A8" w:rsidRPr="005F539E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Learn how to create accessible PDFs</w:t>
        </w:r>
        <w:r w:rsidR="3D230780" w:rsidRPr="005F539E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.</w:t>
        </w:r>
      </w:hyperlink>
    </w:p>
    <w:p w14:paraId="25B3F968" w14:textId="77777777" w:rsidR="005F539E" w:rsidRDefault="005F539E" w:rsidP="7A8810C8">
      <w:pPr>
        <w:pStyle w:val="ListParagraph"/>
        <w:ind w:left="360"/>
        <w:rPr>
          <w:rFonts w:ascii="Arial" w:eastAsia="Arial" w:hAnsi="Arial" w:cs="Arial"/>
          <w:color w:val="000000" w:themeColor="text1"/>
          <w:lang w:val="en-GB"/>
        </w:rPr>
      </w:pPr>
    </w:p>
    <w:p w14:paraId="099D72BD" w14:textId="69FACBB3" w:rsidR="7887CF1F" w:rsidRDefault="7887CF1F" w:rsidP="7887CF1F">
      <w:pPr>
        <w:pStyle w:val="ListParagraph"/>
        <w:ind w:left="360"/>
        <w:rPr>
          <w:rFonts w:ascii="Arial" w:eastAsia="Arial" w:hAnsi="Arial" w:cs="Arial"/>
          <w:color w:val="000000" w:themeColor="text1"/>
          <w:lang w:val="en-GB"/>
        </w:rPr>
      </w:pPr>
    </w:p>
    <w:p w14:paraId="2DE380D5" w14:textId="26A07BE2" w:rsidR="00403CC3" w:rsidRPr="00AC00D3" w:rsidRDefault="00403CC3" w:rsidP="005F539E">
      <w:pPr>
        <w:pStyle w:val="Heading2"/>
        <w:rPr>
          <w:color w:val="000000" w:themeColor="text1"/>
        </w:rPr>
      </w:pPr>
      <w:r>
        <w:t xml:space="preserve">Step 2: </w:t>
      </w:r>
      <w:r w:rsidR="002234E2">
        <w:t>Sections to include</w:t>
      </w:r>
      <w:r w:rsidR="60D7E1EA">
        <w:t xml:space="preserve"> in your CV or </w:t>
      </w:r>
      <w:r w:rsidR="0083584A">
        <w:t>r</w:t>
      </w:r>
      <w:r w:rsidR="60D7E1EA">
        <w:t>esume</w:t>
      </w:r>
    </w:p>
    <w:p w14:paraId="36099D88" w14:textId="15588AE9" w:rsidR="002234E2" w:rsidRPr="00AC00D3" w:rsidRDefault="002234E2" w:rsidP="7887CF1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7887CF1F">
        <w:rPr>
          <w:rFonts w:ascii="Arial" w:hAnsi="Arial" w:cs="Arial"/>
          <w:b/>
          <w:bCs/>
          <w:sz w:val="24"/>
          <w:szCs w:val="24"/>
          <w:lang w:val="en-GB"/>
        </w:rPr>
        <w:t xml:space="preserve">Contact information </w:t>
      </w:r>
    </w:p>
    <w:p w14:paraId="2766F6C3" w14:textId="23C3F3D6" w:rsidR="002234E2" w:rsidRPr="00AC00D3" w:rsidRDefault="002234E2" w:rsidP="7887CF1F">
      <w:pPr>
        <w:pStyle w:val="ListParagraph"/>
        <w:numPr>
          <w:ilvl w:val="1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>Name</w:t>
      </w:r>
    </w:p>
    <w:p w14:paraId="5A0881B0" w14:textId="5163126C" w:rsidR="002234E2" w:rsidRPr="00AC00D3" w:rsidRDefault="002234E2" w:rsidP="7887CF1F">
      <w:pPr>
        <w:pStyle w:val="ListParagraph"/>
        <w:numPr>
          <w:ilvl w:val="1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>Phone</w:t>
      </w:r>
    </w:p>
    <w:p w14:paraId="2B9A2909" w14:textId="1D5565E7" w:rsidR="6834752C" w:rsidRDefault="000C5D2E" w:rsidP="7887CF1F">
      <w:pPr>
        <w:pStyle w:val="ListParagraph"/>
        <w:numPr>
          <w:ilvl w:val="1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>Email</w:t>
      </w:r>
    </w:p>
    <w:p w14:paraId="65ED1AB2" w14:textId="6C3C6638" w:rsidR="7887CF1F" w:rsidRDefault="71A85B3D" w:rsidP="00392132">
      <w:pPr>
        <w:pStyle w:val="ListParagraph"/>
        <w:numPr>
          <w:ilvl w:val="1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>LinkedIn or personal website (optional)</w:t>
      </w:r>
      <w:r w:rsidR="03766FA5" w:rsidRPr="7887CF1F">
        <w:rPr>
          <w:rFonts w:ascii="Arial" w:hAnsi="Arial" w:cs="Arial"/>
          <w:sz w:val="24"/>
          <w:szCs w:val="24"/>
          <w:lang w:val="en-GB"/>
        </w:rPr>
        <w:t>.</w:t>
      </w:r>
    </w:p>
    <w:p w14:paraId="4A906128" w14:textId="77777777" w:rsidR="00392132" w:rsidRPr="00392132" w:rsidRDefault="00392132" w:rsidP="00392132">
      <w:pPr>
        <w:pStyle w:val="ListParagraph"/>
        <w:spacing w:line="276" w:lineRule="auto"/>
        <w:ind w:left="1080"/>
        <w:rPr>
          <w:rFonts w:ascii="Arial" w:hAnsi="Arial" w:cs="Arial"/>
          <w:sz w:val="24"/>
          <w:szCs w:val="24"/>
          <w:lang w:val="en-GB"/>
        </w:rPr>
      </w:pPr>
    </w:p>
    <w:p w14:paraId="1B41F8BC" w14:textId="5AAE3912" w:rsidR="0050778D" w:rsidRPr="00AC00D3" w:rsidRDefault="265DF1AD" w:rsidP="7887CF1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b/>
          <w:bCs/>
          <w:sz w:val="24"/>
          <w:szCs w:val="24"/>
          <w:lang w:val="en-GB"/>
        </w:rPr>
        <w:t xml:space="preserve">Key </w:t>
      </w:r>
      <w:r w:rsidR="0083584A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Pr="7887CF1F">
        <w:rPr>
          <w:rFonts w:ascii="Arial" w:hAnsi="Arial" w:cs="Arial"/>
          <w:b/>
          <w:bCs/>
          <w:sz w:val="24"/>
          <w:szCs w:val="24"/>
          <w:lang w:val="en-GB"/>
        </w:rPr>
        <w:t xml:space="preserve">kills and </w:t>
      </w:r>
      <w:r w:rsidR="0083584A">
        <w:rPr>
          <w:rFonts w:ascii="Arial" w:hAnsi="Arial" w:cs="Arial"/>
          <w:b/>
          <w:bCs/>
          <w:sz w:val="24"/>
          <w:szCs w:val="24"/>
          <w:lang w:val="en-GB"/>
        </w:rPr>
        <w:t>a</w:t>
      </w:r>
      <w:r w:rsidRPr="7887CF1F">
        <w:rPr>
          <w:rFonts w:ascii="Arial" w:hAnsi="Arial" w:cs="Arial"/>
          <w:b/>
          <w:bCs/>
          <w:sz w:val="24"/>
          <w:szCs w:val="24"/>
          <w:lang w:val="en-GB"/>
        </w:rPr>
        <w:t xml:space="preserve">ttributes: </w:t>
      </w:r>
      <w:r w:rsidR="6DB5E482" w:rsidRPr="7887CF1F">
        <w:rPr>
          <w:rFonts w:ascii="Arial" w:hAnsi="Arial" w:cs="Arial"/>
          <w:sz w:val="24"/>
          <w:szCs w:val="24"/>
          <w:lang w:val="en-GB"/>
        </w:rPr>
        <w:t>List</w:t>
      </w:r>
      <w:r w:rsidR="0050778D" w:rsidRPr="7887CF1F">
        <w:rPr>
          <w:rFonts w:ascii="Arial" w:hAnsi="Arial" w:cs="Arial"/>
          <w:sz w:val="24"/>
          <w:szCs w:val="24"/>
          <w:lang w:val="en-GB"/>
        </w:rPr>
        <w:t xml:space="preserve"> </w:t>
      </w:r>
      <w:r w:rsidR="09FA86AC" w:rsidRPr="7887CF1F">
        <w:rPr>
          <w:rFonts w:ascii="Arial" w:hAnsi="Arial" w:cs="Arial"/>
          <w:sz w:val="24"/>
          <w:szCs w:val="24"/>
          <w:lang w:val="en-GB"/>
        </w:rPr>
        <w:t xml:space="preserve">3-5 </w:t>
      </w:r>
      <w:r w:rsidR="0D8AC0D9" w:rsidRPr="7887CF1F">
        <w:rPr>
          <w:rFonts w:ascii="Arial" w:hAnsi="Arial" w:cs="Arial"/>
          <w:sz w:val="24"/>
          <w:szCs w:val="24"/>
          <w:lang w:val="en-GB"/>
        </w:rPr>
        <w:t xml:space="preserve">of your key </w:t>
      </w:r>
      <w:r w:rsidR="0050778D" w:rsidRPr="7887CF1F">
        <w:rPr>
          <w:rFonts w:ascii="Arial" w:hAnsi="Arial" w:cs="Arial"/>
          <w:sz w:val="24"/>
          <w:szCs w:val="24"/>
          <w:lang w:val="en-GB"/>
        </w:rPr>
        <w:t xml:space="preserve">skills and attributes </w:t>
      </w:r>
      <w:r w:rsidR="00F21403" w:rsidRPr="7887CF1F">
        <w:rPr>
          <w:rFonts w:ascii="Arial" w:hAnsi="Arial" w:cs="Arial"/>
          <w:sz w:val="24"/>
          <w:szCs w:val="24"/>
          <w:lang w:val="en-GB"/>
        </w:rPr>
        <w:t>(see step 3</w:t>
      </w:r>
      <w:r w:rsidR="0049747B" w:rsidRPr="7887CF1F">
        <w:rPr>
          <w:rFonts w:ascii="Arial" w:hAnsi="Arial" w:cs="Arial"/>
          <w:sz w:val="24"/>
          <w:szCs w:val="24"/>
          <w:lang w:val="en-GB"/>
        </w:rPr>
        <w:t xml:space="preserve"> below</w:t>
      </w:r>
      <w:r w:rsidR="00F21403" w:rsidRPr="7887CF1F">
        <w:rPr>
          <w:rFonts w:ascii="Arial" w:hAnsi="Arial" w:cs="Arial"/>
          <w:sz w:val="24"/>
          <w:szCs w:val="24"/>
          <w:lang w:val="en-GB"/>
        </w:rPr>
        <w:t>)</w:t>
      </w:r>
      <w:r w:rsidR="17ABD8AD" w:rsidRPr="7887CF1F">
        <w:rPr>
          <w:rFonts w:ascii="Arial" w:hAnsi="Arial" w:cs="Arial"/>
          <w:sz w:val="24"/>
          <w:szCs w:val="24"/>
          <w:lang w:val="en-GB"/>
        </w:rPr>
        <w:t>.</w:t>
      </w:r>
    </w:p>
    <w:p w14:paraId="32D9EC20" w14:textId="025B2155" w:rsidR="7887CF1F" w:rsidRDefault="7887CF1F" w:rsidP="7887CF1F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335DD6B5" w14:textId="5B070AD9" w:rsidR="00DF1CB2" w:rsidRPr="00AC00D3" w:rsidRDefault="00DF1CB2" w:rsidP="7887CF1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b/>
          <w:bCs/>
          <w:sz w:val="24"/>
          <w:szCs w:val="24"/>
          <w:lang w:val="en-GB"/>
        </w:rPr>
        <w:t>Experience</w:t>
      </w:r>
      <w:r w:rsidR="25F658F7" w:rsidRPr="7887CF1F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r w:rsidR="5C3609C9" w:rsidRPr="00392132">
        <w:rPr>
          <w:rFonts w:ascii="Arial" w:hAnsi="Arial" w:cs="Arial"/>
          <w:sz w:val="24"/>
          <w:szCs w:val="24"/>
          <w:lang w:val="en-GB"/>
        </w:rPr>
        <w:t>I</w:t>
      </w:r>
      <w:r w:rsidR="392B1186" w:rsidRPr="7887CF1F">
        <w:rPr>
          <w:rFonts w:ascii="Arial" w:hAnsi="Arial" w:cs="Arial"/>
          <w:sz w:val="24"/>
          <w:szCs w:val="24"/>
          <w:lang w:val="en-GB"/>
        </w:rPr>
        <w:t>nclude</w:t>
      </w:r>
      <w:r w:rsidRPr="7887CF1F">
        <w:rPr>
          <w:rFonts w:ascii="Arial" w:hAnsi="Arial" w:cs="Arial"/>
          <w:sz w:val="24"/>
          <w:szCs w:val="24"/>
          <w:lang w:val="en-GB"/>
        </w:rPr>
        <w:t xml:space="preserve"> paid and unpaid roles </w:t>
      </w:r>
      <w:r w:rsidR="00645397" w:rsidRPr="7887CF1F">
        <w:rPr>
          <w:rFonts w:ascii="Arial" w:hAnsi="Arial" w:cs="Arial"/>
          <w:sz w:val="24"/>
          <w:szCs w:val="24"/>
          <w:lang w:val="en-GB"/>
        </w:rPr>
        <w:t>includ</w:t>
      </w:r>
      <w:r w:rsidR="007865BE" w:rsidRPr="7887CF1F">
        <w:rPr>
          <w:rFonts w:ascii="Arial" w:hAnsi="Arial" w:cs="Arial"/>
          <w:sz w:val="24"/>
          <w:szCs w:val="24"/>
          <w:lang w:val="en-GB"/>
        </w:rPr>
        <w:t>ing</w:t>
      </w:r>
      <w:r w:rsidR="00645397" w:rsidRPr="7887CF1F">
        <w:rPr>
          <w:rFonts w:ascii="Arial" w:hAnsi="Arial" w:cs="Arial"/>
          <w:sz w:val="24"/>
          <w:szCs w:val="24"/>
          <w:lang w:val="en-GB"/>
        </w:rPr>
        <w:t xml:space="preserve"> name of organisation, </w:t>
      </w:r>
      <w:r w:rsidR="00D85C85" w:rsidRPr="7887CF1F">
        <w:rPr>
          <w:rFonts w:ascii="Arial" w:hAnsi="Arial" w:cs="Arial"/>
          <w:sz w:val="24"/>
          <w:szCs w:val="24"/>
          <w:lang w:val="en-GB"/>
        </w:rPr>
        <w:t>dates, role</w:t>
      </w:r>
      <w:r w:rsidR="007865BE" w:rsidRPr="7887CF1F">
        <w:rPr>
          <w:rFonts w:ascii="Arial" w:hAnsi="Arial" w:cs="Arial"/>
          <w:sz w:val="24"/>
          <w:szCs w:val="24"/>
          <w:lang w:val="en-GB"/>
        </w:rPr>
        <w:t xml:space="preserve"> title</w:t>
      </w:r>
      <w:r w:rsidR="266CF400" w:rsidRPr="7887CF1F">
        <w:rPr>
          <w:rFonts w:ascii="Arial" w:hAnsi="Arial" w:cs="Arial"/>
          <w:sz w:val="24"/>
          <w:szCs w:val="24"/>
          <w:lang w:val="en-GB"/>
        </w:rPr>
        <w:t>.</w:t>
      </w:r>
      <w:r w:rsidR="00B94DB1" w:rsidRPr="7887CF1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455226F" w14:textId="4914B35A" w:rsidR="7887CF1F" w:rsidRDefault="7887CF1F" w:rsidP="7887CF1F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44981FB8" w14:textId="1B31D7D7" w:rsidR="00645397" w:rsidRPr="00AC00D3" w:rsidRDefault="00645397" w:rsidP="7887CF1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b/>
          <w:bCs/>
          <w:sz w:val="24"/>
          <w:szCs w:val="24"/>
          <w:lang w:val="en-GB"/>
        </w:rPr>
        <w:t>Education</w:t>
      </w:r>
      <w:r w:rsidR="1B4F9DEB" w:rsidRPr="7887CF1F">
        <w:rPr>
          <w:rFonts w:ascii="Arial" w:hAnsi="Arial" w:cs="Arial"/>
          <w:b/>
          <w:bCs/>
          <w:sz w:val="24"/>
          <w:szCs w:val="24"/>
          <w:lang w:val="en-GB"/>
        </w:rPr>
        <w:t xml:space="preserve"> and </w:t>
      </w:r>
      <w:r w:rsidR="0083584A">
        <w:rPr>
          <w:rFonts w:ascii="Arial" w:hAnsi="Arial" w:cs="Arial"/>
          <w:b/>
          <w:bCs/>
          <w:sz w:val="24"/>
          <w:szCs w:val="24"/>
          <w:lang w:val="en-GB"/>
        </w:rPr>
        <w:t>q</w:t>
      </w:r>
      <w:r w:rsidR="1B4F9DEB" w:rsidRPr="7887CF1F">
        <w:rPr>
          <w:rFonts w:ascii="Arial" w:hAnsi="Arial" w:cs="Arial"/>
          <w:b/>
          <w:bCs/>
          <w:sz w:val="24"/>
          <w:szCs w:val="24"/>
          <w:lang w:val="en-GB"/>
        </w:rPr>
        <w:t>ualifications:</w:t>
      </w:r>
      <w:r w:rsidR="1B4F9DEB" w:rsidRPr="7887CF1F">
        <w:rPr>
          <w:rFonts w:ascii="Arial" w:hAnsi="Arial" w:cs="Arial"/>
          <w:sz w:val="24"/>
          <w:szCs w:val="24"/>
          <w:lang w:val="en-GB"/>
        </w:rPr>
        <w:t xml:space="preserve"> </w:t>
      </w:r>
      <w:r w:rsidR="61E975CD" w:rsidRPr="7887CF1F">
        <w:rPr>
          <w:rFonts w:ascii="Arial" w:hAnsi="Arial" w:cs="Arial"/>
          <w:sz w:val="24"/>
          <w:szCs w:val="24"/>
          <w:lang w:val="en-GB"/>
        </w:rPr>
        <w:t>L</w:t>
      </w:r>
      <w:r w:rsidR="1B4F9DEB" w:rsidRPr="7887CF1F">
        <w:rPr>
          <w:rFonts w:ascii="Arial" w:hAnsi="Arial" w:cs="Arial"/>
          <w:sz w:val="24"/>
          <w:szCs w:val="24"/>
          <w:lang w:val="en-GB"/>
        </w:rPr>
        <w:t>ist any</w:t>
      </w:r>
      <w:r w:rsidRPr="7887CF1F">
        <w:rPr>
          <w:rFonts w:ascii="Arial" w:hAnsi="Arial" w:cs="Arial"/>
          <w:sz w:val="24"/>
          <w:szCs w:val="24"/>
          <w:lang w:val="en-GB"/>
        </w:rPr>
        <w:t xml:space="preserve"> </w:t>
      </w:r>
      <w:r w:rsidR="3AF3E82C" w:rsidRPr="7887CF1F">
        <w:rPr>
          <w:rFonts w:ascii="Arial" w:hAnsi="Arial" w:cs="Arial"/>
          <w:sz w:val="24"/>
          <w:szCs w:val="24"/>
          <w:lang w:val="en-GB"/>
        </w:rPr>
        <w:t>education (for example, university degrees)</w:t>
      </w:r>
      <w:r w:rsidR="1293D8A6" w:rsidRPr="7887CF1F">
        <w:rPr>
          <w:rFonts w:ascii="Arial" w:hAnsi="Arial" w:cs="Arial"/>
          <w:sz w:val="24"/>
          <w:szCs w:val="24"/>
          <w:lang w:val="en-GB"/>
        </w:rPr>
        <w:t xml:space="preserve"> and</w:t>
      </w:r>
      <w:r w:rsidR="3AF3E82C" w:rsidRPr="7887CF1F">
        <w:rPr>
          <w:rFonts w:ascii="Arial" w:hAnsi="Arial" w:cs="Arial"/>
          <w:sz w:val="24"/>
          <w:szCs w:val="24"/>
          <w:lang w:val="en-GB"/>
        </w:rPr>
        <w:t xml:space="preserve"> </w:t>
      </w:r>
      <w:r w:rsidRPr="7887CF1F">
        <w:rPr>
          <w:rFonts w:ascii="Arial" w:hAnsi="Arial" w:cs="Arial"/>
          <w:sz w:val="24"/>
          <w:szCs w:val="24"/>
          <w:lang w:val="en-GB"/>
        </w:rPr>
        <w:t xml:space="preserve">certificates </w:t>
      </w:r>
      <w:r w:rsidR="2FDF31CE" w:rsidRPr="7887CF1F">
        <w:rPr>
          <w:rFonts w:ascii="Arial" w:hAnsi="Arial" w:cs="Arial"/>
          <w:sz w:val="24"/>
          <w:szCs w:val="24"/>
          <w:lang w:val="en-GB"/>
        </w:rPr>
        <w:t>(</w:t>
      </w:r>
      <w:r w:rsidR="7D1ACE0E" w:rsidRPr="7887CF1F">
        <w:rPr>
          <w:rFonts w:ascii="Arial" w:hAnsi="Arial" w:cs="Arial"/>
          <w:sz w:val="24"/>
          <w:szCs w:val="24"/>
          <w:lang w:val="en-GB"/>
        </w:rPr>
        <w:t>for example</w:t>
      </w:r>
      <w:r w:rsidR="2FDF31CE" w:rsidRPr="7887CF1F">
        <w:rPr>
          <w:rFonts w:ascii="Arial" w:hAnsi="Arial" w:cs="Arial"/>
          <w:sz w:val="24"/>
          <w:szCs w:val="24"/>
          <w:lang w:val="en-GB"/>
        </w:rPr>
        <w:t>, Cert I</w:t>
      </w:r>
      <w:r w:rsidR="1FE01292" w:rsidRPr="7887CF1F">
        <w:rPr>
          <w:rFonts w:ascii="Arial" w:hAnsi="Arial" w:cs="Arial"/>
          <w:sz w:val="24"/>
          <w:szCs w:val="24"/>
          <w:lang w:val="en-GB"/>
        </w:rPr>
        <w:t>II</w:t>
      </w:r>
      <w:r w:rsidR="2FDF31CE" w:rsidRPr="7887CF1F">
        <w:rPr>
          <w:rFonts w:ascii="Arial" w:hAnsi="Arial" w:cs="Arial"/>
          <w:sz w:val="24"/>
          <w:szCs w:val="24"/>
          <w:lang w:val="en-GB"/>
        </w:rPr>
        <w:t xml:space="preserve"> in Manual Handling</w:t>
      </w:r>
      <w:r w:rsidR="1617CC5D" w:rsidRPr="7887CF1F">
        <w:rPr>
          <w:rFonts w:ascii="Arial" w:hAnsi="Arial" w:cs="Arial"/>
          <w:sz w:val="24"/>
          <w:szCs w:val="24"/>
          <w:lang w:val="en-GB"/>
        </w:rPr>
        <w:t>, First Aid Certificate</w:t>
      </w:r>
      <w:r w:rsidR="2FDF31CE" w:rsidRPr="7887CF1F">
        <w:rPr>
          <w:rFonts w:ascii="Arial" w:hAnsi="Arial" w:cs="Arial"/>
          <w:sz w:val="24"/>
          <w:szCs w:val="24"/>
          <w:lang w:val="en-GB"/>
        </w:rPr>
        <w:t>)</w:t>
      </w:r>
      <w:r w:rsidR="7E14ED73" w:rsidRPr="7887CF1F">
        <w:rPr>
          <w:rFonts w:ascii="Arial" w:hAnsi="Arial" w:cs="Arial"/>
          <w:sz w:val="24"/>
          <w:szCs w:val="24"/>
          <w:lang w:val="en-GB"/>
        </w:rPr>
        <w:t xml:space="preserve"> you have completed. If you are currently studying, you can write ‘current’ in the date section.  </w:t>
      </w:r>
    </w:p>
    <w:p w14:paraId="233E2B94" w14:textId="685B6AC1" w:rsidR="7887CF1F" w:rsidRDefault="7887CF1F" w:rsidP="7887CF1F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56D372CD" w14:textId="5D63EFCD" w:rsidR="51A6E3E6" w:rsidRDefault="51A6E3E6" w:rsidP="7887CF1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b/>
          <w:bCs/>
          <w:sz w:val="24"/>
          <w:szCs w:val="24"/>
          <w:lang w:val="en-GB"/>
        </w:rPr>
        <w:t>Licences:</w:t>
      </w:r>
      <w:r w:rsidRPr="7887CF1F">
        <w:rPr>
          <w:rFonts w:ascii="Arial" w:hAnsi="Arial" w:cs="Arial"/>
          <w:sz w:val="24"/>
          <w:szCs w:val="24"/>
          <w:lang w:val="en-GB"/>
        </w:rPr>
        <w:t xml:space="preserve"> </w:t>
      </w:r>
      <w:r w:rsidR="4E73499E" w:rsidRPr="7887CF1F">
        <w:rPr>
          <w:rFonts w:ascii="Arial" w:hAnsi="Arial" w:cs="Arial"/>
          <w:sz w:val="24"/>
          <w:szCs w:val="24"/>
          <w:lang w:val="en-GB"/>
        </w:rPr>
        <w:t>L</w:t>
      </w:r>
      <w:r w:rsidRPr="7887CF1F">
        <w:rPr>
          <w:rFonts w:ascii="Arial" w:hAnsi="Arial" w:cs="Arial"/>
          <w:sz w:val="24"/>
          <w:szCs w:val="24"/>
          <w:lang w:val="en-GB"/>
        </w:rPr>
        <w:t xml:space="preserve">ist any relevant licences you hold (for example, Forklift Licence). </w:t>
      </w:r>
    </w:p>
    <w:p w14:paraId="17B313C9" w14:textId="13B49248" w:rsidR="7887CF1F" w:rsidRDefault="7887CF1F" w:rsidP="7887CF1F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7A092A33" w14:textId="6280A044" w:rsidR="00BA6640" w:rsidRPr="00AC00D3" w:rsidRDefault="00BA6640" w:rsidP="7887CF1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b/>
          <w:bCs/>
          <w:sz w:val="24"/>
          <w:szCs w:val="24"/>
          <w:lang w:val="en-GB"/>
        </w:rPr>
        <w:t>Volunteer or advocacy work</w:t>
      </w:r>
      <w:r w:rsidR="26A66930" w:rsidRPr="7887CF1F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26A66930" w:rsidRPr="7887CF1F">
        <w:rPr>
          <w:rFonts w:ascii="Arial" w:hAnsi="Arial" w:cs="Arial"/>
          <w:sz w:val="24"/>
          <w:szCs w:val="24"/>
          <w:lang w:val="en-GB"/>
        </w:rPr>
        <w:t xml:space="preserve"> </w:t>
      </w:r>
      <w:r w:rsidR="05988167" w:rsidRPr="7887CF1F">
        <w:rPr>
          <w:rFonts w:ascii="Arial" w:hAnsi="Arial" w:cs="Arial"/>
          <w:sz w:val="24"/>
          <w:szCs w:val="24"/>
          <w:lang w:val="en-GB"/>
        </w:rPr>
        <w:t>L</w:t>
      </w:r>
      <w:r w:rsidR="26A66930" w:rsidRPr="7887CF1F">
        <w:rPr>
          <w:rFonts w:ascii="Arial" w:hAnsi="Arial" w:cs="Arial"/>
          <w:sz w:val="24"/>
          <w:szCs w:val="24"/>
          <w:lang w:val="en-GB"/>
        </w:rPr>
        <w:t>ist any relevant volunteer or advocacy work you have completed</w:t>
      </w:r>
      <w:r w:rsidR="0BF693C1" w:rsidRPr="7887CF1F">
        <w:rPr>
          <w:rFonts w:ascii="Arial" w:hAnsi="Arial" w:cs="Arial"/>
          <w:sz w:val="24"/>
          <w:szCs w:val="24"/>
          <w:lang w:val="en-GB"/>
        </w:rPr>
        <w:t xml:space="preserve"> including role, cause and/or company name you volunteer for, and dates. </w:t>
      </w:r>
      <w:r w:rsidR="61A68D25" w:rsidRPr="7887CF1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EC06AF2" w14:textId="6EBC79B3" w:rsidR="7887CF1F" w:rsidRDefault="7887CF1F" w:rsidP="7887CF1F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71E89053" w14:textId="0CDBA44E" w:rsidR="00493F80" w:rsidRPr="00AC00D3" w:rsidRDefault="00493F80" w:rsidP="7887CF1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b/>
          <w:bCs/>
          <w:sz w:val="24"/>
          <w:szCs w:val="24"/>
          <w:lang w:val="en-GB"/>
        </w:rPr>
        <w:t>Awards</w:t>
      </w:r>
      <w:r w:rsidR="54CC7D5C" w:rsidRPr="7887CF1F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r w:rsidR="099ABB3D" w:rsidRPr="7887CF1F">
        <w:rPr>
          <w:rFonts w:ascii="Arial" w:hAnsi="Arial" w:cs="Arial"/>
          <w:sz w:val="24"/>
          <w:szCs w:val="24"/>
          <w:lang w:val="en-GB"/>
        </w:rPr>
        <w:t>L</w:t>
      </w:r>
      <w:r w:rsidR="239AE7EE" w:rsidRPr="7887CF1F">
        <w:rPr>
          <w:rFonts w:ascii="Arial" w:hAnsi="Arial" w:cs="Arial"/>
          <w:sz w:val="24"/>
          <w:szCs w:val="24"/>
          <w:lang w:val="en-GB"/>
        </w:rPr>
        <w:t>ist any awards you have received that are related to your work</w:t>
      </w:r>
      <w:r w:rsidR="7341F5A0" w:rsidRPr="7887CF1F">
        <w:rPr>
          <w:rFonts w:ascii="Arial" w:hAnsi="Arial" w:cs="Arial"/>
          <w:sz w:val="24"/>
          <w:szCs w:val="24"/>
          <w:lang w:val="en-GB"/>
        </w:rPr>
        <w:t xml:space="preserve"> and year you </w:t>
      </w:r>
      <w:r w:rsidR="7E0F98B7" w:rsidRPr="7887CF1F">
        <w:rPr>
          <w:rFonts w:ascii="Arial" w:hAnsi="Arial" w:cs="Arial"/>
          <w:sz w:val="24"/>
          <w:szCs w:val="24"/>
          <w:lang w:val="en-GB"/>
        </w:rPr>
        <w:t>received</w:t>
      </w:r>
      <w:r w:rsidR="7341F5A0" w:rsidRPr="7887CF1F">
        <w:rPr>
          <w:rFonts w:ascii="Arial" w:hAnsi="Arial" w:cs="Arial"/>
          <w:sz w:val="24"/>
          <w:szCs w:val="24"/>
          <w:lang w:val="en-GB"/>
        </w:rPr>
        <w:t xml:space="preserve"> the award</w:t>
      </w:r>
      <w:r w:rsidR="239AE7EE" w:rsidRPr="7887CF1F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29F23921" w14:textId="0BC5B9FF" w:rsidR="7887CF1F" w:rsidRDefault="7887CF1F" w:rsidP="7887CF1F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47A38D38" w14:textId="31C84FA1" w:rsidR="31CED49A" w:rsidRDefault="31CED49A" w:rsidP="7887CF1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b/>
          <w:bCs/>
          <w:sz w:val="24"/>
          <w:szCs w:val="24"/>
          <w:lang w:val="en-GB"/>
        </w:rPr>
        <w:t>Referees</w:t>
      </w:r>
      <w:r w:rsidR="4AD30739" w:rsidRPr="7887CF1F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5989CDF1" w:rsidRPr="7887CF1F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663DB2">
        <w:rPr>
          <w:rFonts w:ascii="Arial" w:hAnsi="Arial" w:cs="Arial"/>
          <w:sz w:val="24"/>
          <w:szCs w:val="24"/>
          <w:lang w:val="en-GB"/>
        </w:rPr>
        <w:t>A</w:t>
      </w:r>
      <w:r w:rsidR="5989CDF1" w:rsidRPr="7887CF1F">
        <w:rPr>
          <w:rFonts w:ascii="Arial" w:hAnsi="Arial" w:cs="Arial"/>
          <w:sz w:val="24"/>
          <w:szCs w:val="24"/>
          <w:lang w:val="en-GB"/>
        </w:rPr>
        <w:t xml:space="preserve"> referee</w:t>
      </w:r>
      <w:r w:rsidRPr="7887CF1F">
        <w:rPr>
          <w:rFonts w:ascii="Arial" w:hAnsi="Arial" w:cs="Arial"/>
          <w:sz w:val="24"/>
          <w:szCs w:val="24"/>
          <w:lang w:val="en-GB"/>
        </w:rPr>
        <w:t xml:space="preserve"> is someone who can speak about your skills and experience to potential new empl</w:t>
      </w:r>
      <w:r w:rsidR="28901D44" w:rsidRPr="7887CF1F">
        <w:rPr>
          <w:rFonts w:ascii="Arial" w:hAnsi="Arial" w:cs="Arial"/>
          <w:sz w:val="24"/>
          <w:szCs w:val="24"/>
          <w:lang w:val="en-GB"/>
        </w:rPr>
        <w:t>oyers. Ask permission from the person you</w:t>
      </w:r>
      <w:r w:rsidR="00C41D0D" w:rsidRPr="7887CF1F">
        <w:rPr>
          <w:rFonts w:ascii="Arial" w:hAnsi="Arial" w:cs="Arial"/>
          <w:sz w:val="24"/>
          <w:szCs w:val="24"/>
          <w:lang w:val="en-GB"/>
        </w:rPr>
        <w:t xml:space="preserve"> woul</w:t>
      </w:r>
      <w:r w:rsidR="28901D44" w:rsidRPr="7887CF1F">
        <w:rPr>
          <w:rFonts w:ascii="Arial" w:hAnsi="Arial" w:cs="Arial"/>
          <w:sz w:val="24"/>
          <w:szCs w:val="24"/>
          <w:lang w:val="en-GB"/>
        </w:rPr>
        <w:t xml:space="preserve">d like to list as a referee before you </w:t>
      </w:r>
      <w:r w:rsidR="3FB34E95" w:rsidRPr="7887CF1F">
        <w:rPr>
          <w:rFonts w:ascii="Arial" w:hAnsi="Arial" w:cs="Arial"/>
          <w:sz w:val="24"/>
          <w:szCs w:val="24"/>
          <w:lang w:val="en-GB"/>
        </w:rPr>
        <w:t xml:space="preserve">list them on your CV. </w:t>
      </w:r>
    </w:p>
    <w:p w14:paraId="4C106336" w14:textId="4B621E06" w:rsidR="28AFCAE7" w:rsidRDefault="28AFCAE7" w:rsidP="28AFCAE7">
      <w:pPr>
        <w:pStyle w:val="ListParagraph"/>
        <w:ind w:left="360"/>
        <w:rPr>
          <w:rFonts w:ascii="Arial" w:hAnsi="Arial" w:cs="Arial"/>
          <w:lang w:val="en-GB"/>
        </w:rPr>
      </w:pPr>
    </w:p>
    <w:p w14:paraId="7348BCC8" w14:textId="5E0B8979" w:rsidR="7A8810C8" w:rsidRDefault="7A8810C8" w:rsidP="7A8810C8">
      <w:pPr>
        <w:pStyle w:val="ListParagraph"/>
        <w:ind w:left="360"/>
        <w:rPr>
          <w:rFonts w:ascii="Arial" w:hAnsi="Arial" w:cs="Arial"/>
          <w:lang w:val="en-GB"/>
        </w:rPr>
      </w:pPr>
    </w:p>
    <w:p w14:paraId="14723B1B" w14:textId="5BE0EF13" w:rsidR="003463BC" w:rsidRPr="00AC00D3" w:rsidRDefault="00670750" w:rsidP="005F539E">
      <w:pPr>
        <w:pStyle w:val="Heading2"/>
      </w:pPr>
      <w:r>
        <w:t>Step 3:</w:t>
      </w:r>
      <w:r w:rsidR="00046FD4">
        <w:t xml:space="preserve"> Highlight transferable skills</w:t>
      </w:r>
      <w:r w:rsidR="00F21403">
        <w:t xml:space="preserve"> including:</w:t>
      </w:r>
    </w:p>
    <w:p w14:paraId="2164C690" w14:textId="29BFAB86" w:rsidR="0C53CF7E" w:rsidRDefault="0C53CF7E" w:rsidP="005F539E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7887CF1F">
        <w:rPr>
          <w:rFonts w:ascii="Arial" w:eastAsia="Arial" w:hAnsi="Arial" w:cs="Arial"/>
          <w:sz w:val="24"/>
          <w:szCs w:val="24"/>
        </w:rPr>
        <w:t>Here are some things to consider when deciding what skills to highlight on your CV</w:t>
      </w:r>
      <w:r w:rsidR="4E2DA043" w:rsidRPr="7887CF1F">
        <w:rPr>
          <w:rFonts w:ascii="Arial" w:eastAsia="Arial" w:hAnsi="Arial" w:cs="Arial"/>
          <w:sz w:val="24"/>
          <w:szCs w:val="24"/>
        </w:rPr>
        <w:t xml:space="preserve"> or resume:</w:t>
      </w:r>
    </w:p>
    <w:p w14:paraId="7D523446" w14:textId="2A873A0D" w:rsidR="003463BC" w:rsidRDefault="2E4DAB78" w:rsidP="005F539E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A8810C8">
        <w:rPr>
          <w:rFonts w:ascii="Arial" w:hAnsi="Arial" w:cs="Arial"/>
          <w:sz w:val="24"/>
          <w:szCs w:val="24"/>
          <w:lang w:val="en-GB"/>
        </w:rPr>
        <w:t>T</w:t>
      </w:r>
      <w:r w:rsidR="003463BC" w:rsidRPr="7A8810C8">
        <w:rPr>
          <w:rFonts w:ascii="Arial" w:hAnsi="Arial" w:cs="Arial"/>
          <w:sz w:val="24"/>
          <w:szCs w:val="24"/>
          <w:lang w:val="en-GB"/>
        </w:rPr>
        <w:t xml:space="preserve">echnical </w:t>
      </w:r>
      <w:r w:rsidR="24A386B3" w:rsidRPr="7A8810C8">
        <w:rPr>
          <w:rFonts w:ascii="Arial" w:hAnsi="Arial" w:cs="Arial"/>
          <w:sz w:val="24"/>
          <w:szCs w:val="24"/>
          <w:lang w:val="en-GB"/>
        </w:rPr>
        <w:t xml:space="preserve">skills </w:t>
      </w:r>
      <w:r w:rsidR="003463BC" w:rsidRPr="7A8810C8">
        <w:rPr>
          <w:rFonts w:ascii="Arial" w:hAnsi="Arial" w:cs="Arial"/>
          <w:sz w:val="24"/>
          <w:szCs w:val="24"/>
          <w:lang w:val="en-GB"/>
        </w:rPr>
        <w:t>such as practical skills to perform a task</w:t>
      </w:r>
      <w:r w:rsidR="0916911E" w:rsidRPr="7A8810C8">
        <w:rPr>
          <w:rFonts w:ascii="Arial" w:hAnsi="Arial" w:cs="Arial"/>
          <w:sz w:val="24"/>
          <w:szCs w:val="24"/>
          <w:lang w:val="en-GB"/>
        </w:rPr>
        <w:t>.</w:t>
      </w:r>
      <w:r w:rsidR="003463BC" w:rsidRPr="7A8810C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EAEA229" w14:textId="19BC15FA" w:rsidR="00DD761C" w:rsidRPr="00AC00D3" w:rsidRDefault="00C54357" w:rsidP="005F539E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>A</w:t>
      </w:r>
      <w:r w:rsidR="00DD761C" w:rsidRPr="7887CF1F">
        <w:rPr>
          <w:rFonts w:ascii="Arial" w:hAnsi="Arial" w:cs="Arial"/>
          <w:sz w:val="24"/>
          <w:szCs w:val="24"/>
          <w:lang w:val="en-GB"/>
        </w:rPr>
        <w:t>ccessibility focused skills such as assistive technology</w:t>
      </w:r>
      <w:r w:rsidR="00C5771B" w:rsidRPr="7887CF1F">
        <w:rPr>
          <w:rFonts w:ascii="Arial" w:hAnsi="Arial" w:cs="Arial"/>
          <w:sz w:val="24"/>
          <w:szCs w:val="24"/>
          <w:lang w:val="en-GB"/>
        </w:rPr>
        <w:t xml:space="preserve"> use</w:t>
      </w:r>
      <w:r w:rsidR="00F356DB" w:rsidRPr="7887CF1F">
        <w:rPr>
          <w:rFonts w:ascii="Arial" w:hAnsi="Arial" w:cs="Arial"/>
          <w:sz w:val="24"/>
          <w:szCs w:val="24"/>
          <w:lang w:val="en-GB"/>
        </w:rPr>
        <w:t>,</w:t>
      </w:r>
      <w:r w:rsidR="00DD761C" w:rsidRPr="7887CF1F">
        <w:rPr>
          <w:rFonts w:ascii="Arial" w:hAnsi="Arial" w:cs="Arial"/>
          <w:sz w:val="24"/>
          <w:szCs w:val="24"/>
          <w:lang w:val="en-GB"/>
        </w:rPr>
        <w:t xml:space="preserve"> </w:t>
      </w:r>
      <w:r w:rsidR="00C5771B" w:rsidRPr="7887CF1F">
        <w:rPr>
          <w:rFonts w:ascii="Arial" w:hAnsi="Arial" w:cs="Arial"/>
          <w:sz w:val="24"/>
          <w:szCs w:val="24"/>
          <w:lang w:val="en-GB"/>
        </w:rPr>
        <w:t>inclusive communication, advocacy</w:t>
      </w:r>
      <w:r w:rsidR="5DA4D148" w:rsidRPr="7887CF1F">
        <w:rPr>
          <w:rFonts w:ascii="Arial" w:hAnsi="Arial" w:cs="Arial"/>
          <w:sz w:val="24"/>
          <w:szCs w:val="24"/>
          <w:lang w:val="en-GB"/>
        </w:rPr>
        <w:t>.</w:t>
      </w:r>
      <w:r w:rsidR="00C5771B" w:rsidRPr="7887CF1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5AC6DD8" w14:textId="49B1366F" w:rsidR="003463BC" w:rsidRPr="00AC00D3" w:rsidRDefault="09B400AE" w:rsidP="005F539E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A8810C8">
        <w:rPr>
          <w:rFonts w:ascii="Arial" w:hAnsi="Arial" w:cs="Arial"/>
          <w:sz w:val="24"/>
          <w:szCs w:val="24"/>
          <w:lang w:val="en-GB"/>
        </w:rPr>
        <w:t>S</w:t>
      </w:r>
      <w:r w:rsidR="003463BC" w:rsidRPr="7A8810C8">
        <w:rPr>
          <w:rFonts w:ascii="Arial" w:hAnsi="Arial" w:cs="Arial"/>
          <w:sz w:val="24"/>
          <w:szCs w:val="24"/>
          <w:lang w:val="en-GB"/>
        </w:rPr>
        <w:t xml:space="preserve">oft </w:t>
      </w:r>
      <w:r w:rsidR="107DA4A0" w:rsidRPr="7A8810C8">
        <w:rPr>
          <w:rFonts w:ascii="Arial" w:hAnsi="Arial" w:cs="Arial"/>
          <w:sz w:val="24"/>
          <w:szCs w:val="24"/>
          <w:lang w:val="en-GB"/>
        </w:rPr>
        <w:t xml:space="preserve">skills </w:t>
      </w:r>
      <w:r w:rsidR="003463BC" w:rsidRPr="7A8810C8">
        <w:rPr>
          <w:rFonts w:ascii="Arial" w:hAnsi="Arial" w:cs="Arial"/>
          <w:sz w:val="24"/>
          <w:szCs w:val="24"/>
          <w:lang w:val="en-GB"/>
        </w:rPr>
        <w:t>such as attributes, interpersonal skills, character traits</w:t>
      </w:r>
      <w:r w:rsidR="6C13449E" w:rsidRPr="7A8810C8">
        <w:rPr>
          <w:rFonts w:ascii="Arial" w:hAnsi="Arial" w:cs="Arial"/>
          <w:sz w:val="24"/>
          <w:szCs w:val="24"/>
          <w:lang w:val="en-GB"/>
        </w:rPr>
        <w:t>.</w:t>
      </w:r>
      <w:r w:rsidR="003463BC" w:rsidRPr="7A8810C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EBF67A9" w14:textId="4191DDBE" w:rsidR="000F52DC" w:rsidRPr="00AC00D3" w:rsidRDefault="652EFC4B" w:rsidP="005F539E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>T</w:t>
      </w:r>
      <w:r w:rsidR="003463BC" w:rsidRPr="7887CF1F">
        <w:rPr>
          <w:rFonts w:ascii="Arial" w:hAnsi="Arial" w:cs="Arial"/>
          <w:sz w:val="24"/>
          <w:szCs w:val="24"/>
          <w:lang w:val="en-GB"/>
        </w:rPr>
        <w:t xml:space="preserve">ransferable skills you have used in other workplaces but are relevant to another workplace such as use of technology, social media, </w:t>
      </w:r>
      <w:r w:rsidR="00C035E3" w:rsidRPr="7887CF1F">
        <w:rPr>
          <w:rFonts w:ascii="Arial" w:hAnsi="Arial" w:cs="Arial"/>
          <w:sz w:val="24"/>
          <w:szCs w:val="24"/>
          <w:lang w:val="en-GB"/>
        </w:rPr>
        <w:t xml:space="preserve">Microsoft </w:t>
      </w:r>
      <w:r w:rsidR="003463BC" w:rsidRPr="7887CF1F">
        <w:rPr>
          <w:rFonts w:ascii="Arial" w:hAnsi="Arial" w:cs="Arial"/>
          <w:sz w:val="24"/>
          <w:szCs w:val="24"/>
          <w:lang w:val="en-GB"/>
        </w:rPr>
        <w:t xml:space="preserve">programs such as </w:t>
      </w:r>
      <w:r w:rsidR="00C035E3" w:rsidRPr="7887CF1F">
        <w:rPr>
          <w:rFonts w:ascii="Arial" w:hAnsi="Arial" w:cs="Arial"/>
          <w:sz w:val="24"/>
          <w:szCs w:val="24"/>
          <w:lang w:val="en-GB"/>
        </w:rPr>
        <w:t>O</w:t>
      </w:r>
      <w:r w:rsidR="003463BC" w:rsidRPr="7887CF1F">
        <w:rPr>
          <w:rFonts w:ascii="Arial" w:hAnsi="Arial" w:cs="Arial"/>
          <w:sz w:val="24"/>
          <w:szCs w:val="24"/>
          <w:lang w:val="en-GB"/>
        </w:rPr>
        <w:t>utlook</w:t>
      </w:r>
      <w:r w:rsidR="00C035E3" w:rsidRPr="7887CF1F">
        <w:rPr>
          <w:rFonts w:ascii="Arial" w:hAnsi="Arial" w:cs="Arial"/>
          <w:sz w:val="24"/>
          <w:szCs w:val="24"/>
          <w:lang w:val="en-GB"/>
        </w:rPr>
        <w:t>.</w:t>
      </w:r>
      <w:r w:rsidR="003463BC" w:rsidRPr="7887CF1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2FEE098" w14:textId="20D458DD" w:rsidR="003463BC" w:rsidRPr="00AC00D3" w:rsidRDefault="5D2C988E" w:rsidP="005F539E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>S</w:t>
      </w:r>
      <w:r w:rsidR="00307940" w:rsidRPr="7887CF1F">
        <w:rPr>
          <w:rFonts w:ascii="Arial" w:hAnsi="Arial" w:cs="Arial"/>
          <w:sz w:val="24"/>
          <w:szCs w:val="24"/>
          <w:lang w:val="en-GB"/>
        </w:rPr>
        <w:t>kills that you use</w:t>
      </w:r>
      <w:r w:rsidR="003463BC" w:rsidRPr="7887CF1F">
        <w:rPr>
          <w:rFonts w:ascii="Arial" w:hAnsi="Arial" w:cs="Arial"/>
          <w:sz w:val="24"/>
          <w:szCs w:val="24"/>
          <w:lang w:val="en-GB"/>
        </w:rPr>
        <w:t xml:space="preserve"> outside of </w:t>
      </w:r>
      <w:r w:rsidR="00DD0CE9" w:rsidRPr="7887CF1F">
        <w:rPr>
          <w:rFonts w:ascii="Arial" w:hAnsi="Arial" w:cs="Arial"/>
          <w:sz w:val="24"/>
          <w:szCs w:val="24"/>
          <w:lang w:val="en-GB"/>
        </w:rPr>
        <w:t xml:space="preserve">the </w:t>
      </w:r>
      <w:r w:rsidR="4B0C0D00" w:rsidRPr="7887CF1F">
        <w:rPr>
          <w:rFonts w:ascii="Arial" w:hAnsi="Arial" w:cs="Arial"/>
          <w:sz w:val="24"/>
          <w:szCs w:val="24"/>
          <w:lang w:val="en-GB"/>
        </w:rPr>
        <w:t>workplace</w:t>
      </w:r>
      <w:r w:rsidR="00C035E3" w:rsidRPr="7887CF1F">
        <w:rPr>
          <w:rFonts w:ascii="Arial" w:hAnsi="Arial" w:cs="Arial"/>
          <w:sz w:val="24"/>
          <w:szCs w:val="24"/>
          <w:lang w:val="en-GB"/>
        </w:rPr>
        <w:t xml:space="preserve"> that are relevant to the role you are applying for</w:t>
      </w:r>
      <w:r w:rsidR="6262EEF8" w:rsidRPr="7887CF1F">
        <w:rPr>
          <w:rFonts w:ascii="Arial" w:hAnsi="Arial" w:cs="Arial"/>
          <w:sz w:val="24"/>
          <w:szCs w:val="24"/>
          <w:lang w:val="en-GB"/>
        </w:rPr>
        <w:t>.</w:t>
      </w:r>
    </w:p>
    <w:p w14:paraId="16FAFAFE" w14:textId="29B2DAEF" w:rsidR="003463BC" w:rsidRPr="00AC00D3" w:rsidRDefault="10D3AFE3" w:rsidP="005F539E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lang w:val="en-GB"/>
        </w:rPr>
      </w:pPr>
      <w:r w:rsidRPr="7887CF1F">
        <w:rPr>
          <w:rFonts w:ascii="Arial" w:hAnsi="Arial" w:cs="Arial"/>
          <w:sz w:val="24"/>
          <w:szCs w:val="24"/>
          <w:lang w:val="en-GB"/>
        </w:rPr>
        <w:t>T</w:t>
      </w:r>
      <w:r w:rsidR="003463BC" w:rsidRPr="7887CF1F">
        <w:rPr>
          <w:rFonts w:ascii="Arial" w:hAnsi="Arial" w:cs="Arial"/>
          <w:sz w:val="24"/>
          <w:szCs w:val="24"/>
          <w:lang w:val="en-GB"/>
        </w:rPr>
        <w:t>hings you are good at that you might not necessarily have used in the workplace such as scheduling, time management, prioritising</w:t>
      </w:r>
      <w:r w:rsidR="00C035E3" w:rsidRPr="7887CF1F">
        <w:rPr>
          <w:rFonts w:ascii="Arial" w:hAnsi="Arial" w:cs="Arial"/>
          <w:sz w:val="24"/>
          <w:szCs w:val="24"/>
          <w:lang w:val="en-GB"/>
        </w:rPr>
        <w:t>.</w:t>
      </w:r>
      <w:r w:rsidR="00831F6C" w:rsidRPr="7887CF1F">
        <w:rPr>
          <w:rFonts w:ascii="Arial" w:hAnsi="Arial" w:cs="Arial"/>
          <w:sz w:val="24"/>
          <w:szCs w:val="24"/>
          <w:lang w:val="en-GB"/>
        </w:rPr>
        <w:t xml:space="preserve"> </w:t>
      </w:r>
      <w:r w:rsidR="00C035E3" w:rsidRPr="7887CF1F">
        <w:rPr>
          <w:rFonts w:ascii="Arial" w:hAnsi="Arial" w:cs="Arial"/>
          <w:sz w:val="24"/>
          <w:szCs w:val="24"/>
          <w:lang w:val="en-GB"/>
        </w:rPr>
        <w:t>T</w:t>
      </w:r>
      <w:r w:rsidR="003463BC" w:rsidRPr="7887CF1F">
        <w:rPr>
          <w:rFonts w:ascii="Arial" w:hAnsi="Arial" w:cs="Arial"/>
          <w:sz w:val="24"/>
          <w:szCs w:val="24"/>
          <w:lang w:val="en-GB"/>
        </w:rPr>
        <w:t>hese are all skills that can be used in the workplace</w:t>
      </w:r>
      <w:r w:rsidR="3462D0DF" w:rsidRPr="7887CF1F">
        <w:rPr>
          <w:rFonts w:ascii="Arial" w:hAnsi="Arial" w:cs="Arial"/>
          <w:sz w:val="24"/>
          <w:szCs w:val="24"/>
          <w:lang w:val="en-GB"/>
        </w:rPr>
        <w:t>.</w:t>
      </w:r>
      <w:r w:rsidR="003463BC" w:rsidRPr="7887CF1F">
        <w:rPr>
          <w:rFonts w:ascii="Arial" w:hAnsi="Arial" w:cs="Arial"/>
          <w:lang w:val="en-GB"/>
        </w:rPr>
        <w:t xml:space="preserve"> </w:t>
      </w:r>
    </w:p>
    <w:p w14:paraId="38396FDA" w14:textId="0DAC6EC9" w:rsidR="28AFCAE7" w:rsidRDefault="28AFCAE7" w:rsidP="28AFCAE7">
      <w:pPr>
        <w:pStyle w:val="ListParagraph"/>
        <w:ind w:left="360"/>
        <w:rPr>
          <w:rFonts w:ascii="Arial" w:hAnsi="Arial" w:cs="Arial"/>
          <w:lang w:val="en-GB"/>
        </w:rPr>
      </w:pPr>
    </w:p>
    <w:p w14:paraId="39A0ECA8" w14:textId="6DF9DBCA" w:rsidR="7A8810C8" w:rsidRDefault="7A8810C8" w:rsidP="7A8810C8">
      <w:pPr>
        <w:pStyle w:val="ListParagraph"/>
        <w:ind w:left="360"/>
        <w:rPr>
          <w:rFonts w:ascii="Arial" w:hAnsi="Arial" w:cs="Arial"/>
          <w:lang w:val="en-GB"/>
        </w:rPr>
      </w:pPr>
    </w:p>
    <w:p w14:paraId="240220CE" w14:textId="77777777" w:rsidR="007B3ACF" w:rsidRDefault="007B3ACF" w:rsidP="7A8810C8">
      <w:pPr>
        <w:pStyle w:val="ListParagraph"/>
        <w:ind w:left="360"/>
        <w:rPr>
          <w:rFonts w:ascii="Arial" w:hAnsi="Arial" w:cs="Arial"/>
          <w:lang w:val="en-GB"/>
        </w:rPr>
      </w:pPr>
    </w:p>
    <w:p w14:paraId="3E20E174" w14:textId="34321BD3" w:rsidR="00EA11DA" w:rsidRPr="00AC00D3" w:rsidRDefault="00EA11DA" w:rsidP="005F539E">
      <w:pPr>
        <w:pStyle w:val="Heading2"/>
      </w:pPr>
      <w:r>
        <w:t>Step 4:</w:t>
      </w:r>
      <w:r w:rsidR="00691CE1">
        <w:t xml:space="preserve"> Assistance with writing </w:t>
      </w:r>
      <w:r w:rsidR="00C035E3">
        <w:t xml:space="preserve">your </w:t>
      </w:r>
      <w:r w:rsidR="00662C82">
        <w:t>CV</w:t>
      </w:r>
      <w:r w:rsidR="63D7EEC1">
        <w:t xml:space="preserve"> or resume</w:t>
      </w:r>
    </w:p>
    <w:p w14:paraId="2CCE4D04" w14:textId="687366C2" w:rsidR="004A7ED5" w:rsidRPr="00105A27" w:rsidRDefault="40C51489" w:rsidP="005F539E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2AE4EE00">
        <w:rPr>
          <w:rFonts w:ascii="Arial" w:hAnsi="Arial" w:cs="Arial"/>
          <w:sz w:val="24"/>
          <w:szCs w:val="24"/>
          <w:lang w:val="en-GB"/>
        </w:rPr>
        <w:t xml:space="preserve">Use the </w:t>
      </w:r>
      <w:r w:rsidR="008F2BB0" w:rsidRPr="00105A27">
        <w:rPr>
          <w:rFonts w:ascii="Arial" w:hAnsi="Arial" w:cs="Arial"/>
          <w:sz w:val="24"/>
          <w:szCs w:val="24"/>
          <w:lang w:val="en-GB"/>
        </w:rPr>
        <w:t xml:space="preserve">factsheet </w:t>
      </w:r>
      <w:hyperlink r:id="rId11" w:history="1">
        <w:r w:rsidR="008F2BB0" w:rsidRPr="00105A27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AI tips for writing CVs or </w:t>
        </w:r>
        <w:r w:rsidR="00AC00D3" w:rsidRPr="00105A27">
          <w:rPr>
            <w:rStyle w:val="Hyperlink"/>
            <w:rFonts w:ascii="Arial" w:hAnsi="Arial" w:cs="Arial"/>
            <w:sz w:val="24"/>
            <w:szCs w:val="24"/>
            <w:lang w:val="en-GB"/>
          </w:rPr>
          <w:t>resumes</w:t>
        </w:r>
      </w:hyperlink>
      <w:r w:rsidR="3F00BDE5" w:rsidRPr="00105A27">
        <w:rPr>
          <w:rFonts w:ascii="Arial" w:hAnsi="Arial" w:cs="Arial"/>
          <w:sz w:val="24"/>
          <w:szCs w:val="24"/>
          <w:lang w:val="en-GB"/>
        </w:rPr>
        <w:t>.</w:t>
      </w:r>
    </w:p>
    <w:p w14:paraId="589361A9" w14:textId="27278A60" w:rsidR="28AFCAE7" w:rsidRPr="00CA6453" w:rsidRDefault="00733D4A" w:rsidP="005F539E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105A27">
        <w:rPr>
          <w:rFonts w:ascii="Arial" w:hAnsi="Arial" w:cs="Arial"/>
          <w:sz w:val="24"/>
          <w:szCs w:val="24"/>
          <w:lang w:val="en-GB"/>
        </w:rPr>
        <w:t xml:space="preserve">You can </w:t>
      </w:r>
      <w:r w:rsidR="00231550" w:rsidRPr="00105A27">
        <w:rPr>
          <w:rFonts w:ascii="Arial" w:hAnsi="Arial" w:cs="Arial"/>
          <w:sz w:val="24"/>
          <w:szCs w:val="24"/>
          <w:lang w:val="en-GB"/>
        </w:rPr>
        <w:t>download</w:t>
      </w:r>
      <w:r w:rsidRPr="00105A27">
        <w:rPr>
          <w:rFonts w:ascii="Arial" w:hAnsi="Arial" w:cs="Arial"/>
          <w:sz w:val="24"/>
          <w:szCs w:val="24"/>
          <w:lang w:val="en-GB"/>
        </w:rPr>
        <w:t xml:space="preserve"> the </w:t>
      </w:r>
      <w:hyperlink r:id="rId12" w:history="1">
        <w:r w:rsidR="001649CC" w:rsidRPr="00105A27">
          <w:rPr>
            <w:rStyle w:val="Hyperlink"/>
            <w:rFonts w:ascii="Arial" w:hAnsi="Arial" w:cs="Arial"/>
            <w:sz w:val="24"/>
            <w:szCs w:val="24"/>
            <w:lang w:val="en-GB"/>
          </w:rPr>
          <w:t>Disability Inclusive CV Template</w:t>
        </w:r>
      </w:hyperlink>
      <w:r w:rsidR="001649CC" w:rsidRPr="00105A27">
        <w:rPr>
          <w:rFonts w:ascii="Arial" w:hAnsi="Arial" w:cs="Arial"/>
          <w:sz w:val="24"/>
          <w:szCs w:val="24"/>
          <w:lang w:val="en-GB"/>
        </w:rPr>
        <w:t xml:space="preserve"> to write</w:t>
      </w:r>
      <w:r w:rsidR="001649CC" w:rsidRPr="00CA6453">
        <w:rPr>
          <w:rFonts w:ascii="Arial" w:hAnsi="Arial" w:cs="Arial"/>
          <w:sz w:val="24"/>
          <w:szCs w:val="24"/>
          <w:lang w:val="en-GB"/>
        </w:rPr>
        <w:t xml:space="preserve"> your CV.</w:t>
      </w:r>
    </w:p>
    <w:p w14:paraId="1F3C436F" w14:textId="7FA43E8A" w:rsidR="7887CF1F" w:rsidRDefault="7887CF1F" w:rsidP="7887CF1F">
      <w:pPr>
        <w:rPr>
          <w:rFonts w:ascii="Arial" w:hAnsi="Arial" w:cs="Arial"/>
          <w:lang w:val="en-GB"/>
        </w:rPr>
      </w:pPr>
    </w:p>
    <w:p w14:paraId="7903595E" w14:textId="20AA0B76" w:rsidR="00CA6453" w:rsidRPr="00CA6453" w:rsidRDefault="00CA6453" w:rsidP="005F539E">
      <w:pPr>
        <w:pStyle w:val="Heading2"/>
      </w:pPr>
      <w:r w:rsidRPr="00AF5862">
        <w:t xml:space="preserve">Optional </w:t>
      </w:r>
      <w:r w:rsidR="00A340EE">
        <w:t>v</w:t>
      </w:r>
      <w:r w:rsidRPr="00AF5862">
        <w:t>ideo/</w:t>
      </w:r>
      <w:r w:rsidR="00A340EE">
        <w:t>a</w:t>
      </w:r>
      <w:r w:rsidRPr="00AF5862">
        <w:t xml:space="preserve">udio </w:t>
      </w:r>
      <w:r w:rsidR="00A340EE">
        <w:t>i</w:t>
      </w:r>
      <w:r w:rsidRPr="00AF5862">
        <w:t xml:space="preserve">ntroduction and </w:t>
      </w:r>
      <w:r w:rsidR="00A340EE">
        <w:t>s</w:t>
      </w:r>
      <w:r w:rsidRPr="00AF5862">
        <w:t xml:space="preserve">upporting </w:t>
      </w:r>
      <w:r w:rsidR="00A340EE">
        <w:t>d</w:t>
      </w:r>
      <w:r w:rsidRPr="00AF5862">
        <w:t>ocuments</w:t>
      </w:r>
    </w:p>
    <w:p w14:paraId="63A60F53" w14:textId="74A6BCD7" w:rsidR="00CA6453" w:rsidRPr="00CA6453" w:rsidRDefault="00CA6453" w:rsidP="005F539E">
      <w:pPr>
        <w:spacing w:line="276" w:lineRule="auto"/>
        <w:rPr>
          <w:rFonts w:ascii="Arial" w:hAnsi="Arial" w:cs="Arial"/>
          <w:sz w:val="24"/>
          <w:szCs w:val="24"/>
        </w:rPr>
      </w:pPr>
      <w:r w:rsidRPr="00CA6453">
        <w:rPr>
          <w:rFonts w:ascii="Arial" w:hAnsi="Arial" w:cs="Arial"/>
          <w:sz w:val="24"/>
          <w:szCs w:val="24"/>
        </w:rPr>
        <w:t xml:space="preserve">If you choose to include a short video or audio introduction with your CV, keep it brief—ideally 1 to 2 minutes. Use this opportunity to introduce yourself, highlight your key strengths, and express your enthusiasm for the role. Dress in a way that reflects the professional environment of the job you're applying for. Ensure your background is quiet and free from distractions and speak clearly and confidently. This can be a powerful way to showcase your communication skills and personality. </w:t>
      </w:r>
    </w:p>
    <w:p w14:paraId="10886E34" w14:textId="6190FAA7" w:rsidR="00CA6453" w:rsidRPr="00CA6453" w:rsidRDefault="00CA6453" w:rsidP="005F539E">
      <w:pPr>
        <w:spacing w:line="276" w:lineRule="auto"/>
        <w:rPr>
          <w:rFonts w:ascii="Arial" w:hAnsi="Arial" w:cs="Arial"/>
          <w:sz w:val="24"/>
          <w:szCs w:val="24"/>
        </w:rPr>
      </w:pPr>
      <w:r w:rsidRPr="00CA6453">
        <w:rPr>
          <w:rFonts w:ascii="Arial" w:hAnsi="Arial" w:cs="Arial"/>
          <w:sz w:val="24"/>
          <w:szCs w:val="24"/>
        </w:rPr>
        <w:t>Additionally, you may attach supporting documents such as certificates (</w:t>
      </w:r>
      <w:r w:rsidR="005F539E">
        <w:rPr>
          <w:rFonts w:ascii="Arial" w:hAnsi="Arial" w:cs="Arial"/>
          <w:sz w:val="24"/>
          <w:szCs w:val="24"/>
        </w:rPr>
        <w:t xml:space="preserve">for example, </w:t>
      </w:r>
      <w:r w:rsidRPr="00CA6453">
        <w:rPr>
          <w:rFonts w:ascii="Arial" w:hAnsi="Arial" w:cs="Arial"/>
          <w:sz w:val="24"/>
          <w:szCs w:val="24"/>
        </w:rPr>
        <w:t>First Aid, Manual Handling, Forklift Licence), awards, or letters of recommendation. These documents help provide evidence of your qualifications and achievements. Make sure all attachments are clearly label</w:t>
      </w:r>
      <w:r>
        <w:rPr>
          <w:rFonts w:ascii="Arial" w:hAnsi="Arial" w:cs="Arial"/>
          <w:sz w:val="24"/>
          <w:szCs w:val="24"/>
        </w:rPr>
        <w:t>l</w:t>
      </w:r>
      <w:r w:rsidRPr="00CA6453">
        <w:rPr>
          <w:rFonts w:ascii="Arial" w:hAnsi="Arial" w:cs="Arial"/>
          <w:sz w:val="24"/>
          <w:szCs w:val="24"/>
        </w:rPr>
        <w:t>ed</w:t>
      </w:r>
      <w:r w:rsidR="00A950A6">
        <w:rPr>
          <w:rFonts w:ascii="Arial" w:hAnsi="Arial" w:cs="Arial"/>
          <w:sz w:val="24"/>
          <w:szCs w:val="24"/>
        </w:rPr>
        <w:t>.</w:t>
      </w:r>
    </w:p>
    <w:p w14:paraId="7CE778B4" w14:textId="77777777" w:rsidR="00CA6453" w:rsidRDefault="00CA6453" w:rsidP="7887CF1F">
      <w:pPr>
        <w:rPr>
          <w:rFonts w:ascii="Arial" w:hAnsi="Arial" w:cs="Arial"/>
          <w:lang w:val="en-GB"/>
        </w:rPr>
      </w:pPr>
    </w:p>
    <w:p w14:paraId="719DEAFA" w14:textId="4DF14ADD" w:rsidR="7887CF1F" w:rsidRDefault="7887CF1F" w:rsidP="7887CF1F">
      <w:pPr>
        <w:rPr>
          <w:rFonts w:ascii="Arial" w:hAnsi="Arial" w:cs="Arial"/>
          <w:lang w:val="en-GB"/>
        </w:rPr>
      </w:pPr>
    </w:p>
    <w:p w14:paraId="66F6BA4B" w14:textId="61940438" w:rsidR="7887CF1F" w:rsidRDefault="7887CF1F" w:rsidP="7887CF1F">
      <w:pPr>
        <w:rPr>
          <w:rFonts w:ascii="Arial" w:hAnsi="Arial" w:cs="Arial"/>
          <w:lang w:val="en-GB"/>
        </w:rPr>
      </w:pPr>
    </w:p>
    <w:p w14:paraId="5427E8BF" w14:textId="5779BFAC" w:rsidR="7887CF1F" w:rsidRDefault="7887CF1F" w:rsidP="7887CF1F">
      <w:pPr>
        <w:rPr>
          <w:rFonts w:ascii="Arial" w:hAnsi="Arial" w:cs="Arial"/>
          <w:lang w:val="en-GB"/>
        </w:rPr>
      </w:pPr>
    </w:p>
    <w:p w14:paraId="658D8DA7" w14:textId="4FD4C0E7" w:rsidR="7887CF1F" w:rsidRDefault="7887CF1F" w:rsidP="7887CF1F">
      <w:pPr>
        <w:rPr>
          <w:rFonts w:ascii="Arial" w:hAnsi="Arial" w:cs="Arial"/>
          <w:lang w:val="en-GB"/>
        </w:rPr>
      </w:pPr>
    </w:p>
    <w:p w14:paraId="1151DB38" w14:textId="4AF19D43" w:rsidR="7887CF1F" w:rsidRDefault="7887CF1F" w:rsidP="7887CF1F">
      <w:pPr>
        <w:rPr>
          <w:rFonts w:ascii="Arial" w:hAnsi="Arial" w:cs="Arial"/>
          <w:lang w:val="en-GB"/>
        </w:rPr>
      </w:pPr>
    </w:p>
    <w:p w14:paraId="09D1AA42" w14:textId="263806A2" w:rsidR="7887CF1F" w:rsidRDefault="7887CF1F" w:rsidP="7887CF1F">
      <w:pPr>
        <w:rPr>
          <w:rFonts w:ascii="Arial" w:hAnsi="Arial" w:cs="Arial"/>
          <w:lang w:val="en-GB"/>
        </w:rPr>
      </w:pPr>
    </w:p>
    <w:p w14:paraId="00BA58B7" w14:textId="1E8DB2DB" w:rsidR="28AFCAE7" w:rsidRDefault="28AFCAE7" w:rsidP="28AFCAE7">
      <w:pPr>
        <w:rPr>
          <w:highlight w:val="yellow"/>
          <w:lang w:val="en-GB"/>
        </w:rPr>
      </w:pPr>
    </w:p>
    <w:sectPr w:rsidR="28AFCAE7" w:rsidSect="007F23B8">
      <w:headerReference w:type="default" r:id="rId13"/>
      <w:footerReference w:type="default" r:id="rId14"/>
      <w:pgSz w:w="11906" w:h="16838"/>
      <w:pgMar w:top="1440" w:right="1080" w:bottom="1440" w:left="1080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6DDA" w14:textId="77777777" w:rsidR="001509CE" w:rsidRDefault="001509CE" w:rsidP="00AB23F9">
      <w:pPr>
        <w:spacing w:after="0" w:line="240" w:lineRule="auto"/>
      </w:pPr>
      <w:r>
        <w:separator/>
      </w:r>
    </w:p>
  </w:endnote>
  <w:endnote w:type="continuationSeparator" w:id="0">
    <w:p w14:paraId="0520E018" w14:textId="77777777" w:rsidR="001509CE" w:rsidRDefault="001509CE" w:rsidP="00AB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6B40" w14:textId="53EB1A14" w:rsidR="007F23B8" w:rsidRPr="007F23B8" w:rsidRDefault="007F23B8">
    <w:pPr>
      <w:pStyle w:val="Footer"/>
      <w:jc w:val="right"/>
      <w:rPr>
        <w:rFonts w:ascii="Arial" w:hAnsi="Arial" w:cs="Arial"/>
        <w:sz w:val="16"/>
        <w:szCs w:val="16"/>
      </w:rPr>
    </w:pPr>
    <w:r w:rsidRPr="007F23B8">
      <w:rPr>
        <w:rFonts w:ascii="Arial" w:hAnsi="Arial" w:cs="Arial"/>
        <w:sz w:val="16"/>
        <w:szCs w:val="16"/>
      </w:rPr>
      <w:t xml:space="preserve">Disability inclusive CV or resume guide | </w:t>
    </w:r>
    <w:sdt>
      <w:sdtPr>
        <w:rPr>
          <w:rFonts w:ascii="Arial" w:hAnsi="Arial" w:cs="Arial"/>
          <w:sz w:val="16"/>
          <w:szCs w:val="16"/>
        </w:rPr>
        <w:id w:val="-14871677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F23B8">
          <w:rPr>
            <w:rFonts w:ascii="Arial" w:hAnsi="Arial" w:cs="Arial"/>
            <w:sz w:val="16"/>
            <w:szCs w:val="16"/>
          </w:rPr>
          <w:fldChar w:fldCharType="begin"/>
        </w:r>
        <w:r w:rsidRPr="007F23B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F23B8">
          <w:rPr>
            <w:rFonts w:ascii="Arial" w:hAnsi="Arial" w:cs="Arial"/>
            <w:sz w:val="16"/>
            <w:szCs w:val="16"/>
          </w:rPr>
          <w:fldChar w:fldCharType="separate"/>
        </w:r>
        <w:r w:rsidRPr="007F23B8">
          <w:rPr>
            <w:rFonts w:ascii="Arial" w:hAnsi="Arial" w:cs="Arial"/>
            <w:noProof/>
            <w:sz w:val="16"/>
            <w:szCs w:val="16"/>
          </w:rPr>
          <w:t>2</w:t>
        </w:r>
        <w:r w:rsidRPr="007F23B8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33A8492B" w14:textId="77777777" w:rsidR="007F23B8" w:rsidRDefault="007F2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C39A" w14:textId="77777777" w:rsidR="001509CE" w:rsidRDefault="001509CE" w:rsidP="00AB23F9">
      <w:pPr>
        <w:spacing w:after="0" w:line="240" w:lineRule="auto"/>
      </w:pPr>
      <w:r>
        <w:separator/>
      </w:r>
    </w:p>
  </w:footnote>
  <w:footnote w:type="continuationSeparator" w:id="0">
    <w:p w14:paraId="08EC4619" w14:textId="77777777" w:rsidR="001509CE" w:rsidRDefault="001509CE" w:rsidP="00AB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8D75" w14:textId="6FD97336" w:rsidR="00AB23F9" w:rsidRDefault="000356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DA1A3F" wp14:editId="30E77636">
          <wp:simplePos x="0" y="0"/>
          <wp:positionH relativeFrom="margin">
            <wp:posOffset>5119287</wp:posOffset>
          </wp:positionH>
          <wp:positionV relativeFrom="paragraph">
            <wp:posOffset>81915</wp:posOffset>
          </wp:positionV>
          <wp:extent cx="1054735" cy="526415"/>
          <wp:effectExtent l="0" t="0" r="0" b="6985"/>
          <wp:wrapNone/>
          <wp:docPr id="224372594" name="Picture 224372594" descr="Queenslanders with Disability logo. Nothing About us Without 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4CDC" w:rsidRPr="00E03559">
      <w:rPr>
        <w:noProof/>
      </w:rPr>
      <w:drawing>
        <wp:inline distT="0" distB="0" distL="0" distR="0" wp14:anchorId="273F1514" wp14:editId="5E65382B">
          <wp:extent cx="2434369" cy="770236"/>
          <wp:effectExtent l="0" t="0" r="0" b="0"/>
          <wp:docPr id="2005136014" name="Picture 1" descr="Manufacturing Skills Queensland: Work in Manufactur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295614" name="Picture 1" descr="Manufacturing Skills Queensland: Work in Manufacturing log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6"/>
                  <a:stretch>
                    <a:fillRect/>
                  </a:stretch>
                </pic:blipFill>
                <pic:spPr bwMode="auto">
                  <a:xfrm>
                    <a:off x="0" y="0"/>
                    <a:ext cx="2449902" cy="775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539E">
      <w:tab/>
    </w:r>
    <w:r w:rsidR="005F53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A916"/>
    <w:multiLevelType w:val="hybridMultilevel"/>
    <w:tmpl w:val="7D6C339C"/>
    <w:lvl w:ilvl="0" w:tplc="4FF2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AE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0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04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47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E1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62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04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C7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C18E"/>
    <w:multiLevelType w:val="hybridMultilevel"/>
    <w:tmpl w:val="08447832"/>
    <w:lvl w:ilvl="0" w:tplc="A83ED314">
      <w:start w:val="1"/>
      <w:numFmt w:val="decimal"/>
      <w:lvlText w:val="%1."/>
      <w:lvlJc w:val="left"/>
      <w:pPr>
        <w:ind w:left="720" w:hanging="360"/>
      </w:pPr>
    </w:lvl>
    <w:lvl w:ilvl="1" w:tplc="362207EE">
      <w:start w:val="1"/>
      <w:numFmt w:val="lowerLetter"/>
      <w:lvlText w:val="%2."/>
      <w:lvlJc w:val="left"/>
      <w:pPr>
        <w:ind w:left="1440" w:hanging="360"/>
      </w:pPr>
    </w:lvl>
    <w:lvl w:ilvl="2" w:tplc="8CD2C6EC">
      <w:start w:val="1"/>
      <w:numFmt w:val="lowerRoman"/>
      <w:lvlText w:val="%3."/>
      <w:lvlJc w:val="right"/>
      <w:pPr>
        <w:ind w:left="2160" w:hanging="180"/>
      </w:pPr>
    </w:lvl>
    <w:lvl w:ilvl="3" w:tplc="F9D06896">
      <w:start w:val="1"/>
      <w:numFmt w:val="decimal"/>
      <w:lvlText w:val="%4."/>
      <w:lvlJc w:val="left"/>
      <w:pPr>
        <w:ind w:left="2880" w:hanging="360"/>
      </w:pPr>
    </w:lvl>
    <w:lvl w:ilvl="4" w:tplc="B96E21AE">
      <w:start w:val="1"/>
      <w:numFmt w:val="lowerLetter"/>
      <w:lvlText w:val="%5."/>
      <w:lvlJc w:val="left"/>
      <w:pPr>
        <w:ind w:left="3600" w:hanging="360"/>
      </w:pPr>
    </w:lvl>
    <w:lvl w:ilvl="5" w:tplc="6D5E0908">
      <w:start w:val="1"/>
      <w:numFmt w:val="lowerRoman"/>
      <w:lvlText w:val="%6."/>
      <w:lvlJc w:val="right"/>
      <w:pPr>
        <w:ind w:left="4320" w:hanging="180"/>
      </w:pPr>
    </w:lvl>
    <w:lvl w:ilvl="6" w:tplc="D8C21DFC">
      <w:start w:val="1"/>
      <w:numFmt w:val="decimal"/>
      <w:lvlText w:val="%7."/>
      <w:lvlJc w:val="left"/>
      <w:pPr>
        <w:ind w:left="5040" w:hanging="360"/>
      </w:pPr>
    </w:lvl>
    <w:lvl w:ilvl="7" w:tplc="B1D8289E">
      <w:start w:val="1"/>
      <w:numFmt w:val="lowerLetter"/>
      <w:lvlText w:val="%8."/>
      <w:lvlJc w:val="left"/>
      <w:pPr>
        <w:ind w:left="5760" w:hanging="360"/>
      </w:pPr>
    </w:lvl>
    <w:lvl w:ilvl="8" w:tplc="A718D5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7F50"/>
    <w:multiLevelType w:val="hybridMultilevel"/>
    <w:tmpl w:val="2AFEA90E"/>
    <w:lvl w:ilvl="0" w:tplc="14D82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4E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69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05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EC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A4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00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E3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2D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1126"/>
    <w:multiLevelType w:val="hybridMultilevel"/>
    <w:tmpl w:val="19A42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E3CC8"/>
    <w:multiLevelType w:val="hybridMultilevel"/>
    <w:tmpl w:val="5D76DE44"/>
    <w:lvl w:ilvl="0" w:tplc="59FEC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ED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A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E5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68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AD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E4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E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8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C6B74"/>
    <w:multiLevelType w:val="hybridMultilevel"/>
    <w:tmpl w:val="05B2E176"/>
    <w:lvl w:ilvl="0" w:tplc="F34E7EDE">
      <w:start w:val="1"/>
      <w:numFmt w:val="decimal"/>
      <w:lvlText w:val="%1."/>
      <w:lvlJc w:val="left"/>
      <w:pPr>
        <w:ind w:left="720" w:hanging="360"/>
      </w:pPr>
    </w:lvl>
    <w:lvl w:ilvl="1" w:tplc="A33838EC">
      <w:start w:val="1"/>
      <w:numFmt w:val="lowerLetter"/>
      <w:lvlText w:val="%2."/>
      <w:lvlJc w:val="left"/>
      <w:pPr>
        <w:ind w:left="1440" w:hanging="360"/>
      </w:pPr>
    </w:lvl>
    <w:lvl w:ilvl="2" w:tplc="05EECBDC">
      <w:start w:val="1"/>
      <w:numFmt w:val="lowerRoman"/>
      <w:lvlText w:val="%3."/>
      <w:lvlJc w:val="right"/>
      <w:pPr>
        <w:ind w:left="2160" w:hanging="180"/>
      </w:pPr>
    </w:lvl>
    <w:lvl w:ilvl="3" w:tplc="5C049E92">
      <w:start w:val="1"/>
      <w:numFmt w:val="decimal"/>
      <w:lvlText w:val="%4."/>
      <w:lvlJc w:val="left"/>
      <w:pPr>
        <w:ind w:left="2880" w:hanging="360"/>
      </w:pPr>
    </w:lvl>
    <w:lvl w:ilvl="4" w:tplc="DDC8E502">
      <w:start w:val="1"/>
      <w:numFmt w:val="lowerLetter"/>
      <w:lvlText w:val="%5."/>
      <w:lvlJc w:val="left"/>
      <w:pPr>
        <w:ind w:left="3600" w:hanging="360"/>
      </w:pPr>
    </w:lvl>
    <w:lvl w:ilvl="5" w:tplc="2474E69E">
      <w:start w:val="1"/>
      <w:numFmt w:val="lowerRoman"/>
      <w:lvlText w:val="%6."/>
      <w:lvlJc w:val="right"/>
      <w:pPr>
        <w:ind w:left="4320" w:hanging="180"/>
      </w:pPr>
    </w:lvl>
    <w:lvl w:ilvl="6" w:tplc="FF867666">
      <w:start w:val="1"/>
      <w:numFmt w:val="decimal"/>
      <w:lvlText w:val="%7."/>
      <w:lvlJc w:val="left"/>
      <w:pPr>
        <w:ind w:left="5040" w:hanging="360"/>
      </w:pPr>
    </w:lvl>
    <w:lvl w:ilvl="7" w:tplc="C098286C">
      <w:start w:val="1"/>
      <w:numFmt w:val="lowerLetter"/>
      <w:lvlText w:val="%8."/>
      <w:lvlJc w:val="left"/>
      <w:pPr>
        <w:ind w:left="5760" w:hanging="360"/>
      </w:pPr>
    </w:lvl>
    <w:lvl w:ilvl="8" w:tplc="25BCEA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655A"/>
    <w:multiLevelType w:val="multilevel"/>
    <w:tmpl w:val="CF32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22ACD"/>
    <w:multiLevelType w:val="hybridMultilevel"/>
    <w:tmpl w:val="23BA022A"/>
    <w:lvl w:ilvl="0" w:tplc="4B64A0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FE7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6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E9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C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4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AA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01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83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E226"/>
    <w:multiLevelType w:val="hybridMultilevel"/>
    <w:tmpl w:val="8EF0FCF4"/>
    <w:lvl w:ilvl="0" w:tplc="C6D2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A3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2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0B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2D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63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C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AF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C1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D1003"/>
    <w:multiLevelType w:val="hybridMultilevel"/>
    <w:tmpl w:val="03A89C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1BD2E"/>
    <w:multiLevelType w:val="hybridMultilevel"/>
    <w:tmpl w:val="B05C4692"/>
    <w:lvl w:ilvl="0" w:tplc="BA42EF70">
      <w:start w:val="1"/>
      <w:numFmt w:val="lowerLetter"/>
      <w:lvlText w:val="%1."/>
      <w:lvlJc w:val="left"/>
      <w:pPr>
        <w:ind w:left="1440" w:hanging="360"/>
      </w:pPr>
    </w:lvl>
    <w:lvl w:ilvl="1" w:tplc="2C5878A2">
      <w:start w:val="1"/>
      <w:numFmt w:val="lowerLetter"/>
      <w:lvlText w:val="%2."/>
      <w:lvlJc w:val="left"/>
      <w:pPr>
        <w:ind w:left="2160" w:hanging="360"/>
      </w:pPr>
    </w:lvl>
    <w:lvl w:ilvl="2" w:tplc="5F40B18C">
      <w:start w:val="1"/>
      <w:numFmt w:val="lowerRoman"/>
      <w:lvlText w:val="%3."/>
      <w:lvlJc w:val="right"/>
      <w:pPr>
        <w:ind w:left="2880" w:hanging="180"/>
      </w:pPr>
    </w:lvl>
    <w:lvl w:ilvl="3" w:tplc="BE16C66C">
      <w:start w:val="1"/>
      <w:numFmt w:val="decimal"/>
      <w:lvlText w:val="%4."/>
      <w:lvlJc w:val="left"/>
      <w:pPr>
        <w:ind w:left="3600" w:hanging="360"/>
      </w:pPr>
    </w:lvl>
    <w:lvl w:ilvl="4" w:tplc="CF50CC70">
      <w:start w:val="1"/>
      <w:numFmt w:val="lowerLetter"/>
      <w:lvlText w:val="%5."/>
      <w:lvlJc w:val="left"/>
      <w:pPr>
        <w:ind w:left="4320" w:hanging="360"/>
      </w:pPr>
    </w:lvl>
    <w:lvl w:ilvl="5" w:tplc="96DE4A9A">
      <w:start w:val="1"/>
      <w:numFmt w:val="lowerRoman"/>
      <w:lvlText w:val="%6."/>
      <w:lvlJc w:val="right"/>
      <w:pPr>
        <w:ind w:left="5040" w:hanging="180"/>
      </w:pPr>
    </w:lvl>
    <w:lvl w:ilvl="6" w:tplc="49E2CE08">
      <w:start w:val="1"/>
      <w:numFmt w:val="decimal"/>
      <w:lvlText w:val="%7."/>
      <w:lvlJc w:val="left"/>
      <w:pPr>
        <w:ind w:left="5760" w:hanging="360"/>
      </w:pPr>
    </w:lvl>
    <w:lvl w:ilvl="7" w:tplc="B0068A1A">
      <w:start w:val="1"/>
      <w:numFmt w:val="lowerLetter"/>
      <w:lvlText w:val="%8."/>
      <w:lvlJc w:val="left"/>
      <w:pPr>
        <w:ind w:left="6480" w:hanging="360"/>
      </w:pPr>
    </w:lvl>
    <w:lvl w:ilvl="8" w:tplc="834A4E92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A709AF"/>
    <w:multiLevelType w:val="hybridMultilevel"/>
    <w:tmpl w:val="70E2E9F0"/>
    <w:lvl w:ilvl="0" w:tplc="450AF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61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65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A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45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2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2D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8E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AF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B48CE"/>
    <w:multiLevelType w:val="hybridMultilevel"/>
    <w:tmpl w:val="A510D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747307">
    <w:abstractNumId w:val="10"/>
  </w:num>
  <w:num w:numId="2" w16cid:durableId="806316767">
    <w:abstractNumId w:val="4"/>
  </w:num>
  <w:num w:numId="3" w16cid:durableId="129827660">
    <w:abstractNumId w:val="11"/>
  </w:num>
  <w:num w:numId="4" w16cid:durableId="146944563">
    <w:abstractNumId w:val="0"/>
  </w:num>
  <w:num w:numId="5" w16cid:durableId="1544827063">
    <w:abstractNumId w:val="5"/>
  </w:num>
  <w:num w:numId="6" w16cid:durableId="546455939">
    <w:abstractNumId w:val="1"/>
  </w:num>
  <w:num w:numId="7" w16cid:durableId="1901286986">
    <w:abstractNumId w:val="8"/>
  </w:num>
  <w:num w:numId="8" w16cid:durableId="1394112771">
    <w:abstractNumId w:val="2"/>
  </w:num>
  <w:num w:numId="9" w16cid:durableId="2128238546">
    <w:abstractNumId w:val="7"/>
  </w:num>
  <w:num w:numId="10" w16cid:durableId="306713242">
    <w:abstractNumId w:val="9"/>
  </w:num>
  <w:num w:numId="11" w16cid:durableId="78992239">
    <w:abstractNumId w:val="3"/>
  </w:num>
  <w:num w:numId="12" w16cid:durableId="933712799">
    <w:abstractNumId w:val="6"/>
  </w:num>
  <w:num w:numId="13" w16cid:durableId="80764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47"/>
    <w:rsid w:val="00011C6A"/>
    <w:rsid w:val="00032AB4"/>
    <w:rsid w:val="00035631"/>
    <w:rsid w:val="00046FD4"/>
    <w:rsid w:val="00053B8C"/>
    <w:rsid w:val="00064486"/>
    <w:rsid w:val="000776DE"/>
    <w:rsid w:val="000A4482"/>
    <w:rsid w:val="000C5D2E"/>
    <w:rsid w:val="000F52DC"/>
    <w:rsid w:val="00101561"/>
    <w:rsid w:val="00105A27"/>
    <w:rsid w:val="001150A9"/>
    <w:rsid w:val="00125565"/>
    <w:rsid w:val="001509CE"/>
    <w:rsid w:val="001578FE"/>
    <w:rsid w:val="001649CC"/>
    <w:rsid w:val="0017474A"/>
    <w:rsid w:val="00176530"/>
    <w:rsid w:val="0018031A"/>
    <w:rsid w:val="001826D9"/>
    <w:rsid w:val="002234E2"/>
    <w:rsid w:val="00231550"/>
    <w:rsid w:val="00240BFF"/>
    <w:rsid w:val="0024313B"/>
    <w:rsid w:val="002450BE"/>
    <w:rsid w:val="00253A2E"/>
    <w:rsid w:val="00285EBA"/>
    <w:rsid w:val="002A59AF"/>
    <w:rsid w:val="002C4CDC"/>
    <w:rsid w:val="00307940"/>
    <w:rsid w:val="00313257"/>
    <w:rsid w:val="00313ADE"/>
    <w:rsid w:val="003463BC"/>
    <w:rsid w:val="00356F65"/>
    <w:rsid w:val="00392132"/>
    <w:rsid w:val="003A3305"/>
    <w:rsid w:val="003D49FE"/>
    <w:rsid w:val="003E5BC4"/>
    <w:rsid w:val="003F2727"/>
    <w:rsid w:val="0040049E"/>
    <w:rsid w:val="00403CC3"/>
    <w:rsid w:val="00404B67"/>
    <w:rsid w:val="00415386"/>
    <w:rsid w:val="004167C7"/>
    <w:rsid w:val="0044462C"/>
    <w:rsid w:val="00472E0D"/>
    <w:rsid w:val="00492CFC"/>
    <w:rsid w:val="00493F80"/>
    <w:rsid w:val="0049747B"/>
    <w:rsid w:val="004A22A2"/>
    <w:rsid w:val="004A7ED5"/>
    <w:rsid w:val="004C27BD"/>
    <w:rsid w:val="004C39B0"/>
    <w:rsid w:val="004C4FF6"/>
    <w:rsid w:val="00502847"/>
    <w:rsid w:val="0050778D"/>
    <w:rsid w:val="005362FE"/>
    <w:rsid w:val="005476AF"/>
    <w:rsid w:val="00557AA8"/>
    <w:rsid w:val="00571DFC"/>
    <w:rsid w:val="005A1832"/>
    <w:rsid w:val="005B01F5"/>
    <w:rsid w:val="005F539E"/>
    <w:rsid w:val="00614F81"/>
    <w:rsid w:val="00645397"/>
    <w:rsid w:val="00662C82"/>
    <w:rsid w:val="00663DB2"/>
    <w:rsid w:val="0066403C"/>
    <w:rsid w:val="00670750"/>
    <w:rsid w:val="00691CE1"/>
    <w:rsid w:val="006C592B"/>
    <w:rsid w:val="006C5FC7"/>
    <w:rsid w:val="006F7A5B"/>
    <w:rsid w:val="007163C2"/>
    <w:rsid w:val="00721FDD"/>
    <w:rsid w:val="00730935"/>
    <w:rsid w:val="00733D4A"/>
    <w:rsid w:val="00781447"/>
    <w:rsid w:val="007865BE"/>
    <w:rsid w:val="007A2F06"/>
    <w:rsid w:val="007B3ACF"/>
    <w:rsid w:val="007B4F97"/>
    <w:rsid w:val="007C08B0"/>
    <w:rsid w:val="007C206A"/>
    <w:rsid w:val="007F23B8"/>
    <w:rsid w:val="008064B1"/>
    <w:rsid w:val="00830D6A"/>
    <w:rsid w:val="00831F6C"/>
    <w:rsid w:val="0083584A"/>
    <w:rsid w:val="008650E8"/>
    <w:rsid w:val="00886D7D"/>
    <w:rsid w:val="008E6E22"/>
    <w:rsid w:val="008F2BB0"/>
    <w:rsid w:val="00923DC8"/>
    <w:rsid w:val="00954E4A"/>
    <w:rsid w:val="009C0B33"/>
    <w:rsid w:val="009E4813"/>
    <w:rsid w:val="009F932A"/>
    <w:rsid w:val="00A214A2"/>
    <w:rsid w:val="00A31182"/>
    <w:rsid w:val="00A340EE"/>
    <w:rsid w:val="00A36293"/>
    <w:rsid w:val="00A647F4"/>
    <w:rsid w:val="00A7082E"/>
    <w:rsid w:val="00A950A6"/>
    <w:rsid w:val="00AB125E"/>
    <w:rsid w:val="00AB23F9"/>
    <w:rsid w:val="00AC00D3"/>
    <w:rsid w:val="00AF5862"/>
    <w:rsid w:val="00B028E1"/>
    <w:rsid w:val="00B13C8B"/>
    <w:rsid w:val="00B20411"/>
    <w:rsid w:val="00B41413"/>
    <w:rsid w:val="00B521A8"/>
    <w:rsid w:val="00B94DB1"/>
    <w:rsid w:val="00B957FF"/>
    <w:rsid w:val="00BA285F"/>
    <w:rsid w:val="00BA6640"/>
    <w:rsid w:val="00BB21CD"/>
    <w:rsid w:val="00BB3A0F"/>
    <w:rsid w:val="00BF0EF8"/>
    <w:rsid w:val="00C035E3"/>
    <w:rsid w:val="00C2221E"/>
    <w:rsid w:val="00C41D0D"/>
    <w:rsid w:val="00C54357"/>
    <w:rsid w:val="00C5771B"/>
    <w:rsid w:val="00CA6453"/>
    <w:rsid w:val="00CB502D"/>
    <w:rsid w:val="00D04C4D"/>
    <w:rsid w:val="00D0652E"/>
    <w:rsid w:val="00D37C49"/>
    <w:rsid w:val="00D85C85"/>
    <w:rsid w:val="00DC68CD"/>
    <w:rsid w:val="00DD0CE9"/>
    <w:rsid w:val="00DD761C"/>
    <w:rsid w:val="00DE5A16"/>
    <w:rsid w:val="00DE7061"/>
    <w:rsid w:val="00DE7946"/>
    <w:rsid w:val="00DF1CB2"/>
    <w:rsid w:val="00E00694"/>
    <w:rsid w:val="00E43917"/>
    <w:rsid w:val="00E508AD"/>
    <w:rsid w:val="00E549BD"/>
    <w:rsid w:val="00E722A8"/>
    <w:rsid w:val="00EA11DA"/>
    <w:rsid w:val="00EE0793"/>
    <w:rsid w:val="00F03CC7"/>
    <w:rsid w:val="00F16CAE"/>
    <w:rsid w:val="00F21403"/>
    <w:rsid w:val="00F356DB"/>
    <w:rsid w:val="00F55B8B"/>
    <w:rsid w:val="00F91A73"/>
    <w:rsid w:val="00FD4614"/>
    <w:rsid w:val="01EDA1B3"/>
    <w:rsid w:val="02175E44"/>
    <w:rsid w:val="03182D8A"/>
    <w:rsid w:val="03230F26"/>
    <w:rsid w:val="03766FA5"/>
    <w:rsid w:val="03A80C4B"/>
    <w:rsid w:val="03C703FC"/>
    <w:rsid w:val="043A02F7"/>
    <w:rsid w:val="0460E8DA"/>
    <w:rsid w:val="04FA2F2A"/>
    <w:rsid w:val="055A2794"/>
    <w:rsid w:val="056AD9C1"/>
    <w:rsid w:val="05988167"/>
    <w:rsid w:val="06D4BD49"/>
    <w:rsid w:val="0703799E"/>
    <w:rsid w:val="071C01D5"/>
    <w:rsid w:val="074C4FDD"/>
    <w:rsid w:val="07AD0BCD"/>
    <w:rsid w:val="0821FE2E"/>
    <w:rsid w:val="0881541B"/>
    <w:rsid w:val="08AC0AD4"/>
    <w:rsid w:val="08B2942B"/>
    <w:rsid w:val="08F4A2B3"/>
    <w:rsid w:val="0916911E"/>
    <w:rsid w:val="09557267"/>
    <w:rsid w:val="098D7504"/>
    <w:rsid w:val="099ABB3D"/>
    <w:rsid w:val="09B400AE"/>
    <w:rsid w:val="09FA86AC"/>
    <w:rsid w:val="0A78C3C5"/>
    <w:rsid w:val="0A989A06"/>
    <w:rsid w:val="0B0FD271"/>
    <w:rsid w:val="0B4CD162"/>
    <w:rsid w:val="0BD2AA47"/>
    <w:rsid w:val="0BF693C1"/>
    <w:rsid w:val="0C143CEA"/>
    <w:rsid w:val="0C53CF7E"/>
    <w:rsid w:val="0C695724"/>
    <w:rsid w:val="0CC2B84D"/>
    <w:rsid w:val="0CC91CDE"/>
    <w:rsid w:val="0CD050DE"/>
    <w:rsid w:val="0CD296CB"/>
    <w:rsid w:val="0D49DFF6"/>
    <w:rsid w:val="0D4F8B04"/>
    <w:rsid w:val="0D8AC0D9"/>
    <w:rsid w:val="0EF6D6C2"/>
    <w:rsid w:val="0F05441D"/>
    <w:rsid w:val="107DA4A0"/>
    <w:rsid w:val="10D3AFE3"/>
    <w:rsid w:val="10E7E6F8"/>
    <w:rsid w:val="111EC44B"/>
    <w:rsid w:val="11216BFE"/>
    <w:rsid w:val="112D19A3"/>
    <w:rsid w:val="11D63B74"/>
    <w:rsid w:val="11EAFDBF"/>
    <w:rsid w:val="11EBFCA4"/>
    <w:rsid w:val="121250EC"/>
    <w:rsid w:val="126A8C90"/>
    <w:rsid w:val="12927A65"/>
    <w:rsid w:val="1293D8A6"/>
    <w:rsid w:val="131E5CFE"/>
    <w:rsid w:val="139ABDD3"/>
    <w:rsid w:val="13D05228"/>
    <w:rsid w:val="14999F4C"/>
    <w:rsid w:val="14EE6D08"/>
    <w:rsid w:val="15185406"/>
    <w:rsid w:val="155FF24B"/>
    <w:rsid w:val="1576AAC4"/>
    <w:rsid w:val="15AEA665"/>
    <w:rsid w:val="15F0F57A"/>
    <w:rsid w:val="1617CC5D"/>
    <w:rsid w:val="162BFF22"/>
    <w:rsid w:val="1679C093"/>
    <w:rsid w:val="1683C323"/>
    <w:rsid w:val="1686BB3F"/>
    <w:rsid w:val="168B6E10"/>
    <w:rsid w:val="16C52BDB"/>
    <w:rsid w:val="17ABD8AD"/>
    <w:rsid w:val="182351B5"/>
    <w:rsid w:val="1824710B"/>
    <w:rsid w:val="18E5BC95"/>
    <w:rsid w:val="1907FE9F"/>
    <w:rsid w:val="199EA972"/>
    <w:rsid w:val="19A195F5"/>
    <w:rsid w:val="19F3A639"/>
    <w:rsid w:val="1A2DEF42"/>
    <w:rsid w:val="1A5EF86A"/>
    <w:rsid w:val="1B4F9DEB"/>
    <w:rsid w:val="1C0FEAA4"/>
    <w:rsid w:val="1C5B7C51"/>
    <w:rsid w:val="1CA7F135"/>
    <w:rsid w:val="1CF8130C"/>
    <w:rsid w:val="1D17BDDD"/>
    <w:rsid w:val="1DDC4A14"/>
    <w:rsid w:val="1E46E522"/>
    <w:rsid w:val="1ECCCD2B"/>
    <w:rsid w:val="1EEA0D98"/>
    <w:rsid w:val="1F079616"/>
    <w:rsid w:val="1F3FD2A8"/>
    <w:rsid w:val="1FCF7E7B"/>
    <w:rsid w:val="1FCFD0E2"/>
    <w:rsid w:val="1FDFCA8C"/>
    <w:rsid w:val="1FE01292"/>
    <w:rsid w:val="2006F2C5"/>
    <w:rsid w:val="200AE229"/>
    <w:rsid w:val="20F3F46F"/>
    <w:rsid w:val="21A32798"/>
    <w:rsid w:val="22270A22"/>
    <w:rsid w:val="2257F814"/>
    <w:rsid w:val="2275F0B0"/>
    <w:rsid w:val="231B9E0E"/>
    <w:rsid w:val="2346829E"/>
    <w:rsid w:val="239AE7EE"/>
    <w:rsid w:val="23CFC753"/>
    <w:rsid w:val="23DD876F"/>
    <w:rsid w:val="24A386B3"/>
    <w:rsid w:val="24F40618"/>
    <w:rsid w:val="25F658F7"/>
    <w:rsid w:val="2634D8F8"/>
    <w:rsid w:val="265DF1AD"/>
    <w:rsid w:val="266367BE"/>
    <w:rsid w:val="266CF400"/>
    <w:rsid w:val="26A66930"/>
    <w:rsid w:val="26AF49FC"/>
    <w:rsid w:val="26C4D675"/>
    <w:rsid w:val="26D6B10A"/>
    <w:rsid w:val="277AC3D0"/>
    <w:rsid w:val="277F58E0"/>
    <w:rsid w:val="281C15FA"/>
    <w:rsid w:val="282F572A"/>
    <w:rsid w:val="2844DD03"/>
    <w:rsid w:val="284A8E75"/>
    <w:rsid w:val="28901D44"/>
    <w:rsid w:val="28AFCAE7"/>
    <w:rsid w:val="2952D075"/>
    <w:rsid w:val="29C96D57"/>
    <w:rsid w:val="29EEB799"/>
    <w:rsid w:val="2A1C332A"/>
    <w:rsid w:val="2A51481D"/>
    <w:rsid w:val="2AADBE06"/>
    <w:rsid w:val="2AE4EE00"/>
    <w:rsid w:val="2B1753C9"/>
    <w:rsid w:val="2C0B7B4F"/>
    <w:rsid w:val="2C2B3243"/>
    <w:rsid w:val="2C8D761B"/>
    <w:rsid w:val="2C9DBF99"/>
    <w:rsid w:val="2CA70DC9"/>
    <w:rsid w:val="2CF48CEE"/>
    <w:rsid w:val="2D2A4146"/>
    <w:rsid w:val="2DE6D9FC"/>
    <w:rsid w:val="2E4DAB78"/>
    <w:rsid w:val="2E7AD73A"/>
    <w:rsid w:val="2EA4F3EA"/>
    <w:rsid w:val="2F010BF2"/>
    <w:rsid w:val="2F5D77E0"/>
    <w:rsid w:val="2F7C15FB"/>
    <w:rsid w:val="2F800A69"/>
    <w:rsid w:val="2FAB0AFA"/>
    <w:rsid w:val="2FDF31CE"/>
    <w:rsid w:val="30813466"/>
    <w:rsid w:val="30D470FB"/>
    <w:rsid w:val="31756FFB"/>
    <w:rsid w:val="31BEE3A1"/>
    <w:rsid w:val="31CED49A"/>
    <w:rsid w:val="31E70206"/>
    <w:rsid w:val="31EB4AB7"/>
    <w:rsid w:val="327CA9C1"/>
    <w:rsid w:val="3323097F"/>
    <w:rsid w:val="33D777CA"/>
    <w:rsid w:val="33F8A4A1"/>
    <w:rsid w:val="34092D18"/>
    <w:rsid w:val="3445BC9B"/>
    <w:rsid w:val="3462D0DF"/>
    <w:rsid w:val="346A91BE"/>
    <w:rsid w:val="34848EEB"/>
    <w:rsid w:val="353DFBEF"/>
    <w:rsid w:val="35AF8BE1"/>
    <w:rsid w:val="35B71689"/>
    <w:rsid w:val="35D7CC9B"/>
    <w:rsid w:val="36E54CB1"/>
    <w:rsid w:val="36F1D421"/>
    <w:rsid w:val="370BF76F"/>
    <w:rsid w:val="37378069"/>
    <w:rsid w:val="375495A7"/>
    <w:rsid w:val="380F2355"/>
    <w:rsid w:val="3881F8F4"/>
    <w:rsid w:val="38886749"/>
    <w:rsid w:val="38B5D180"/>
    <w:rsid w:val="38E7053A"/>
    <w:rsid w:val="3903821A"/>
    <w:rsid w:val="3920983E"/>
    <w:rsid w:val="392B1186"/>
    <w:rsid w:val="39599009"/>
    <w:rsid w:val="39669E71"/>
    <w:rsid w:val="39C0097A"/>
    <w:rsid w:val="39CEDBD4"/>
    <w:rsid w:val="39F14E7A"/>
    <w:rsid w:val="3A116C38"/>
    <w:rsid w:val="3A256FFA"/>
    <w:rsid w:val="3ACF75C9"/>
    <w:rsid w:val="3AE2EE22"/>
    <w:rsid w:val="3AF3E82C"/>
    <w:rsid w:val="3AFFA2B7"/>
    <w:rsid w:val="3BBF8B2A"/>
    <w:rsid w:val="3BCB8100"/>
    <w:rsid w:val="3BEB9993"/>
    <w:rsid w:val="3C4F4131"/>
    <w:rsid w:val="3C4FC4D7"/>
    <w:rsid w:val="3CC9FBAC"/>
    <w:rsid w:val="3CD74407"/>
    <w:rsid w:val="3CDD688B"/>
    <w:rsid w:val="3D230780"/>
    <w:rsid w:val="3D303A87"/>
    <w:rsid w:val="3D3F6B90"/>
    <w:rsid w:val="3D5DE8D5"/>
    <w:rsid w:val="3D71F417"/>
    <w:rsid w:val="3D8ACAB8"/>
    <w:rsid w:val="3E388199"/>
    <w:rsid w:val="3E680339"/>
    <w:rsid w:val="3E9BE5B2"/>
    <w:rsid w:val="3EE8B9D0"/>
    <w:rsid w:val="3F00BDE5"/>
    <w:rsid w:val="3F13CBCA"/>
    <w:rsid w:val="3FB34E95"/>
    <w:rsid w:val="40C51489"/>
    <w:rsid w:val="41205EA3"/>
    <w:rsid w:val="415AA229"/>
    <w:rsid w:val="41CE282F"/>
    <w:rsid w:val="421BF9D7"/>
    <w:rsid w:val="4269840E"/>
    <w:rsid w:val="433B3A73"/>
    <w:rsid w:val="433ED064"/>
    <w:rsid w:val="436B97D1"/>
    <w:rsid w:val="437AB57D"/>
    <w:rsid w:val="4477A1F7"/>
    <w:rsid w:val="44852EE9"/>
    <w:rsid w:val="44DAAC79"/>
    <w:rsid w:val="45781539"/>
    <w:rsid w:val="45DF1BD8"/>
    <w:rsid w:val="465A304E"/>
    <w:rsid w:val="47035170"/>
    <w:rsid w:val="47292CCB"/>
    <w:rsid w:val="475E7892"/>
    <w:rsid w:val="47E7AEA9"/>
    <w:rsid w:val="48554D0C"/>
    <w:rsid w:val="493D20A7"/>
    <w:rsid w:val="4982D01E"/>
    <w:rsid w:val="4A0D1EB4"/>
    <w:rsid w:val="4A53F3BE"/>
    <w:rsid w:val="4AD30739"/>
    <w:rsid w:val="4AD91F01"/>
    <w:rsid w:val="4AE836E7"/>
    <w:rsid w:val="4B0C0D00"/>
    <w:rsid w:val="4B1E5312"/>
    <w:rsid w:val="4B480FF5"/>
    <w:rsid w:val="4B53EFC2"/>
    <w:rsid w:val="4B679469"/>
    <w:rsid w:val="4BA9B97C"/>
    <w:rsid w:val="4C059689"/>
    <w:rsid w:val="4C1A36A2"/>
    <w:rsid w:val="4C33A73A"/>
    <w:rsid w:val="4C35691F"/>
    <w:rsid w:val="4CBBBDFD"/>
    <w:rsid w:val="4CF2AA41"/>
    <w:rsid w:val="4D153BEA"/>
    <w:rsid w:val="4D6182A0"/>
    <w:rsid w:val="4DE0D836"/>
    <w:rsid w:val="4E2033D2"/>
    <w:rsid w:val="4E2DA043"/>
    <w:rsid w:val="4E55DCC5"/>
    <w:rsid w:val="4E73499E"/>
    <w:rsid w:val="4F257466"/>
    <w:rsid w:val="4F332481"/>
    <w:rsid w:val="4F5B2EBA"/>
    <w:rsid w:val="4F5EB39C"/>
    <w:rsid w:val="4FD62C36"/>
    <w:rsid w:val="5019B259"/>
    <w:rsid w:val="507283FB"/>
    <w:rsid w:val="50B3FB52"/>
    <w:rsid w:val="50D05C5B"/>
    <w:rsid w:val="5106B6DA"/>
    <w:rsid w:val="51442447"/>
    <w:rsid w:val="5159D9B4"/>
    <w:rsid w:val="517CCF6E"/>
    <w:rsid w:val="51A54120"/>
    <w:rsid w:val="51A6E3E6"/>
    <w:rsid w:val="51CEFB06"/>
    <w:rsid w:val="51D44FDF"/>
    <w:rsid w:val="51D52837"/>
    <w:rsid w:val="520C0BCE"/>
    <w:rsid w:val="52D820FD"/>
    <w:rsid w:val="52DC1FD8"/>
    <w:rsid w:val="52F3980C"/>
    <w:rsid w:val="53247394"/>
    <w:rsid w:val="53508C2F"/>
    <w:rsid w:val="5410A3CB"/>
    <w:rsid w:val="544297F8"/>
    <w:rsid w:val="54CC7D5C"/>
    <w:rsid w:val="55217395"/>
    <w:rsid w:val="554DCD5B"/>
    <w:rsid w:val="55737011"/>
    <w:rsid w:val="557871C1"/>
    <w:rsid w:val="55BB0C67"/>
    <w:rsid w:val="55E8ADF5"/>
    <w:rsid w:val="55ED5E5A"/>
    <w:rsid w:val="561C6226"/>
    <w:rsid w:val="56A8148D"/>
    <w:rsid w:val="56B65727"/>
    <w:rsid w:val="5716509C"/>
    <w:rsid w:val="571C352C"/>
    <w:rsid w:val="573CC9E3"/>
    <w:rsid w:val="57777445"/>
    <w:rsid w:val="5777BC81"/>
    <w:rsid w:val="585C783B"/>
    <w:rsid w:val="5863A383"/>
    <w:rsid w:val="5893B63B"/>
    <w:rsid w:val="58BC2DCF"/>
    <w:rsid w:val="591ACC21"/>
    <w:rsid w:val="597B3CEA"/>
    <w:rsid w:val="5989CDF1"/>
    <w:rsid w:val="5A04B6BC"/>
    <w:rsid w:val="5A1CCB5F"/>
    <w:rsid w:val="5A614EB9"/>
    <w:rsid w:val="5AE167F2"/>
    <w:rsid w:val="5B508132"/>
    <w:rsid w:val="5B6ADD57"/>
    <w:rsid w:val="5B9B3B76"/>
    <w:rsid w:val="5C1DEA7D"/>
    <w:rsid w:val="5C3609C9"/>
    <w:rsid w:val="5C9CBAA4"/>
    <w:rsid w:val="5CA68B4C"/>
    <w:rsid w:val="5CB3E9F3"/>
    <w:rsid w:val="5CB446EC"/>
    <w:rsid w:val="5CDF89D4"/>
    <w:rsid w:val="5D176729"/>
    <w:rsid w:val="5D2A0DD4"/>
    <w:rsid w:val="5D2C988E"/>
    <w:rsid w:val="5D33E08B"/>
    <w:rsid w:val="5D3BF574"/>
    <w:rsid w:val="5D58B1A8"/>
    <w:rsid w:val="5DA4D148"/>
    <w:rsid w:val="5DE0E93D"/>
    <w:rsid w:val="5DF7F53C"/>
    <w:rsid w:val="5E6E1409"/>
    <w:rsid w:val="5E7CC5A6"/>
    <w:rsid w:val="5FF2CAA4"/>
    <w:rsid w:val="60D7E1EA"/>
    <w:rsid w:val="6128156A"/>
    <w:rsid w:val="619F0B98"/>
    <w:rsid w:val="61A68D25"/>
    <w:rsid w:val="61DC33E0"/>
    <w:rsid w:val="61E975CD"/>
    <w:rsid w:val="6226D856"/>
    <w:rsid w:val="6262EEF8"/>
    <w:rsid w:val="62F8B5F1"/>
    <w:rsid w:val="6376F1B7"/>
    <w:rsid w:val="63CBD53F"/>
    <w:rsid w:val="63D7EEC1"/>
    <w:rsid w:val="63DA0607"/>
    <w:rsid w:val="63E82F23"/>
    <w:rsid w:val="64501C86"/>
    <w:rsid w:val="646C71F9"/>
    <w:rsid w:val="6470A373"/>
    <w:rsid w:val="64750257"/>
    <w:rsid w:val="65079C00"/>
    <w:rsid w:val="652EFC4B"/>
    <w:rsid w:val="658AD019"/>
    <w:rsid w:val="65E65C3D"/>
    <w:rsid w:val="65F792BA"/>
    <w:rsid w:val="66ACDCB0"/>
    <w:rsid w:val="66BA0128"/>
    <w:rsid w:val="66BA32E0"/>
    <w:rsid w:val="66C254A2"/>
    <w:rsid w:val="66FF7B65"/>
    <w:rsid w:val="6713175E"/>
    <w:rsid w:val="674DED79"/>
    <w:rsid w:val="677CFE30"/>
    <w:rsid w:val="67B79C81"/>
    <w:rsid w:val="67BE64F7"/>
    <w:rsid w:val="681AF479"/>
    <w:rsid w:val="6834752C"/>
    <w:rsid w:val="6854F81A"/>
    <w:rsid w:val="68D35C71"/>
    <w:rsid w:val="68F23C18"/>
    <w:rsid w:val="68FD193A"/>
    <w:rsid w:val="692E47C4"/>
    <w:rsid w:val="696F1007"/>
    <w:rsid w:val="6A6FA51C"/>
    <w:rsid w:val="6A82DA39"/>
    <w:rsid w:val="6ABB3C42"/>
    <w:rsid w:val="6ACB8627"/>
    <w:rsid w:val="6B1FC261"/>
    <w:rsid w:val="6B4271D9"/>
    <w:rsid w:val="6B7D2F84"/>
    <w:rsid w:val="6B8CB1D7"/>
    <w:rsid w:val="6BA33D77"/>
    <w:rsid w:val="6C13449E"/>
    <w:rsid w:val="6CD87890"/>
    <w:rsid w:val="6D2A067A"/>
    <w:rsid w:val="6D644215"/>
    <w:rsid w:val="6D756312"/>
    <w:rsid w:val="6DB5E482"/>
    <w:rsid w:val="6DCE58BD"/>
    <w:rsid w:val="6DF771C9"/>
    <w:rsid w:val="6E5592A2"/>
    <w:rsid w:val="6E60C592"/>
    <w:rsid w:val="6E959D1C"/>
    <w:rsid w:val="6E9E9951"/>
    <w:rsid w:val="6EC25A5A"/>
    <w:rsid w:val="6F6EB50E"/>
    <w:rsid w:val="6F9BB420"/>
    <w:rsid w:val="6FF815DF"/>
    <w:rsid w:val="700712DB"/>
    <w:rsid w:val="701967E4"/>
    <w:rsid w:val="7094D8C9"/>
    <w:rsid w:val="70E495FC"/>
    <w:rsid w:val="70FEE4A3"/>
    <w:rsid w:val="711D72A2"/>
    <w:rsid w:val="717D36C3"/>
    <w:rsid w:val="71A85B3D"/>
    <w:rsid w:val="721FAAA4"/>
    <w:rsid w:val="729EA7E7"/>
    <w:rsid w:val="7341F5A0"/>
    <w:rsid w:val="73ACB0C8"/>
    <w:rsid w:val="749B67A8"/>
    <w:rsid w:val="74BD79EF"/>
    <w:rsid w:val="74CE5112"/>
    <w:rsid w:val="74F5D08C"/>
    <w:rsid w:val="755D9101"/>
    <w:rsid w:val="75C9266A"/>
    <w:rsid w:val="7636FAA8"/>
    <w:rsid w:val="7693CC99"/>
    <w:rsid w:val="77115809"/>
    <w:rsid w:val="7715B3F8"/>
    <w:rsid w:val="7762F711"/>
    <w:rsid w:val="7887CF1F"/>
    <w:rsid w:val="78C4056B"/>
    <w:rsid w:val="78C729AC"/>
    <w:rsid w:val="78D02A7B"/>
    <w:rsid w:val="78EC3B3A"/>
    <w:rsid w:val="7956E620"/>
    <w:rsid w:val="79FCD6D7"/>
    <w:rsid w:val="7A625699"/>
    <w:rsid w:val="7A8810C8"/>
    <w:rsid w:val="7A9FA83A"/>
    <w:rsid w:val="7AAC7615"/>
    <w:rsid w:val="7B044C51"/>
    <w:rsid w:val="7BA90839"/>
    <w:rsid w:val="7BAC8027"/>
    <w:rsid w:val="7C39266D"/>
    <w:rsid w:val="7C714687"/>
    <w:rsid w:val="7C8647B0"/>
    <w:rsid w:val="7D1ACE0E"/>
    <w:rsid w:val="7D678469"/>
    <w:rsid w:val="7E0F98B7"/>
    <w:rsid w:val="7E14ED73"/>
    <w:rsid w:val="7E625770"/>
    <w:rsid w:val="7EA80431"/>
    <w:rsid w:val="7FBA90D5"/>
    <w:rsid w:val="7FDFA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C361D"/>
  <w15:chartTrackingRefBased/>
  <w15:docId w15:val="{54F7E466-A992-4980-BBF5-B99D55FE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3AE2E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39E"/>
    <w:pPr>
      <w:keepNext/>
      <w:keepLines/>
      <w:spacing w:before="160" w:after="80"/>
      <w:outlineLvl w:val="1"/>
    </w:pPr>
    <w:rPr>
      <w:rFonts w:ascii="Open Sans" w:eastAsia="Arial" w:hAnsi="Open Sans" w:cs="Open Sans"/>
      <w:color w:val="002060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7887CF1F"/>
    <w:pPr>
      <w:keepNext/>
      <w:keepLines/>
      <w:spacing w:before="160" w:after="80"/>
      <w:outlineLvl w:val="2"/>
    </w:pPr>
    <w:rPr>
      <w:rFonts w:ascii="Arial" w:eastAsia="Arial" w:hAnsi="Arial" w:cs="Arial"/>
      <w:b/>
      <w:bCs/>
      <w:color w:val="000000" w:themeColor="text1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AE2EE22"/>
    <w:rPr>
      <w:rFonts w:asciiTheme="majorHAnsi" w:eastAsiaTheme="majorEastAsia" w:hAnsiTheme="majorHAnsi" w:cstheme="majorBidi"/>
      <w:b/>
      <w:bCs/>
      <w:color w:val="auto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F539E"/>
    <w:rPr>
      <w:rFonts w:ascii="Open Sans" w:eastAsia="Arial" w:hAnsi="Open Sans" w:cs="Open Sans"/>
      <w:color w:val="00206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7887CF1F"/>
    <w:rPr>
      <w:rFonts w:ascii="Arial" w:eastAsia="Arial" w:hAnsi="Arial" w:cs="Arial"/>
      <w:b/>
      <w:bCs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4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E2033D2"/>
    <w:rPr>
      <w:color w:val="467886"/>
      <w:u w:val="single"/>
    </w:rPr>
  </w:style>
  <w:style w:type="paragraph" w:styleId="Revision">
    <w:name w:val="Revision"/>
    <w:hidden/>
    <w:uiPriority w:val="99"/>
    <w:semiHidden/>
    <w:rsid w:val="00DE5A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7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A8"/>
    <w:rPr>
      <w:b/>
      <w:bCs/>
      <w:sz w:val="20"/>
      <w:szCs w:val="20"/>
    </w:rPr>
  </w:style>
  <w:style w:type="paragraph" w:styleId="NoSpacing">
    <w:name w:val="No Spacing"/>
    <w:uiPriority w:val="1"/>
    <w:qFormat/>
    <w:rsid w:val="7887CF1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AB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3F9"/>
  </w:style>
  <w:style w:type="paragraph" w:styleId="Footer">
    <w:name w:val="footer"/>
    <w:basedOn w:val="Normal"/>
    <w:link w:val="FooterChar"/>
    <w:uiPriority w:val="99"/>
    <w:unhideWhenUsed/>
    <w:rsid w:val="00AB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F9"/>
  </w:style>
  <w:style w:type="character" w:styleId="UnresolvedMention">
    <w:name w:val="Unresolved Mention"/>
    <w:basedOn w:val="DefaultParagraphFont"/>
    <w:uiPriority w:val="99"/>
    <w:semiHidden/>
    <w:unhideWhenUsed/>
    <w:rsid w:val="00105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o.msq.org.au/WIMJP-JResour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msq.org.au/WIMJP-JResourc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upport.microsoft.com/en-au/office/create-accessible-pdfs-064625e0-56ea-4e16-ad71-3aa33bb4b7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5005b-d803-47f4-974f-abac8cfe93be" xsi:nil="true"/>
    <lcf76f155ced4ddcb4097134ff3c332f xmlns="ef15ea92-d665-4eb4-91e3-7ae34e5e03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F2482381A214485F148E738AE1B9A" ma:contentTypeVersion="16" ma:contentTypeDescription="Create a new document." ma:contentTypeScope="" ma:versionID="98993af99459435a43748aca3ef68176">
  <xsd:schema xmlns:xsd="http://www.w3.org/2001/XMLSchema" xmlns:xs="http://www.w3.org/2001/XMLSchema" xmlns:p="http://schemas.microsoft.com/office/2006/metadata/properties" xmlns:ns2="ef15ea92-d665-4eb4-91e3-7ae34e5e038a" xmlns:ns3="b695005b-d803-47f4-974f-abac8cfe93be" targetNamespace="http://schemas.microsoft.com/office/2006/metadata/properties" ma:root="true" ma:fieldsID="994b4f62000eb01eeee9af66c50a1f28" ns2:_="" ns3:_="">
    <xsd:import namespace="ef15ea92-d665-4eb4-91e3-7ae34e5e038a"/>
    <xsd:import namespace="b695005b-d803-47f4-974f-abac8cfe9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ea92-d665-4eb4-91e3-7ae34e5e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ff7c53-18f0-4681-94f8-0b89ad069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005b-d803-47f4-974f-abac8cfe93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175014-054e-41b5-ab93-db1c70bf413f}" ma:internalName="TaxCatchAll" ma:showField="CatchAllData" ma:web="b695005b-d803-47f4-974f-abac8cfe9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24963-B471-468B-9EBA-297843293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3322B-DA5E-4586-9372-E3884BE0FF52}">
  <ds:schemaRefs>
    <ds:schemaRef ds:uri="http://schemas.microsoft.com/office/2006/metadata/properties"/>
    <ds:schemaRef ds:uri="http://schemas.microsoft.com/office/infopath/2007/PartnerControls"/>
    <ds:schemaRef ds:uri="b695005b-d803-47f4-974f-abac8cfe93be"/>
    <ds:schemaRef ds:uri="ef15ea92-d665-4eb4-91e3-7ae34e5e038a"/>
  </ds:schemaRefs>
</ds:datastoreItem>
</file>

<file path=customXml/itemProps3.xml><?xml version="1.0" encoding="utf-8"?>
<ds:datastoreItem xmlns:ds="http://schemas.openxmlformats.org/officeDocument/2006/customXml" ds:itemID="{B9303748-A750-4DDF-8572-55F037B83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5ea92-d665-4eb4-91e3-7ae34e5e038a"/>
    <ds:schemaRef ds:uri="b695005b-d803-47f4-974f-abac8cfe9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(Mandy) Strathearn</dc:creator>
  <cp:keywords/>
  <dc:description/>
  <cp:lastModifiedBy>Renee Dickens</cp:lastModifiedBy>
  <cp:revision>16</cp:revision>
  <dcterms:created xsi:type="dcterms:W3CDTF">2025-07-23T01:16:00Z</dcterms:created>
  <dcterms:modified xsi:type="dcterms:W3CDTF">2025-07-30T07:22:00Z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0x0101006E3F2482381A214485F148E738AE1B9A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2025-06-25T05:49:24Z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c5ccd573-ff69-4ff8-ada6-359bd6300982</vt:lpwstr>
  </property>
  <property fmtid="{D5CDD505-2E9C-101B-9397-08002B2CF9AE}" pid="9" name="MSIP_Label_defa4170-0d19-0005-0004-bc88714345d2_ActionId">
    <vt:lpwstr>ac948bc3-7a6c-4b11-ac18-084f5161123c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